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F5" w:rsidRDefault="00BD55F5" w:rsidP="00BD55F5">
      <w:pPr>
        <w:spacing w:line="240" w:lineRule="auto"/>
        <w:jc w:val="center"/>
        <w:rPr>
          <w:rFonts w:ascii="Arial Narrow" w:hAnsi="Arial Narrow"/>
          <w:b/>
          <w:sz w:val="72"/>
          <w:szCs w:val="72"/>
        </w:rPr>
      </w:pPr>
    </w:p>
    <w:p w:rsidR="00BD55F5" w:rsidRDefault="00BD55F5" w:rsidP="00BD55F5">
      <w:pPr>
        <w:spacing w:line="240" w:lineRule="auto"/>
        <w:jc w:val="center"/>
        <w:rPr>
          <w:rFonts w:ascii="Arial Narrow" w:hAnsi="Arial Narrow"/>
          <w:b/>
          <w:sz w:val="72"/>
          <w:szCs w:val="72"/>
        </w:rPr>
      </w:pPr>
    </w:p>
    <w:p w:rsidR="00BD55F5" w:rsidRDefault="00BD55F5" w:rsidP="00BD55F5">
      <w:pPr>
        <w:spacing w:line="240" w:lineRule="auto"/>
        <w:jc w:val="center"/>
        <w:rPr>
          <w:rFonts w:ascii="Arial Narrow" w:hAnsi="Arial Narrow"/>
          <w:b/>
          <w:sz w:val="72"/>
          <w:szCs w:val="72"/>
        </w:rPr>
      </w:pPr>
    </w:p>
    <w:p w:rsidR="00BD55F5" w:rsidRDefault="00BD55F5" w:rsidP="00BD55F5">
      <w:pPr>
        <w:spacing w:line="240" w:lineRule="auto"/>
        <w:jc w:val="center"/>
        <w:rPr>
          <w:rFonts w:ascii="Arial Narrow" w:hAnsi="Arial Narrow"/>
          <w:b/>
          <w:sz w:val="72"/>
          <w:szCs w:val="72"/>
        </w:rPr>
      </w:pPr>
    </w:p>
    <w:p w:rsidR="00BD55F5" w:rsidRDefault="00BD55F5" w:rsidP="00BD55F5">
      <w:pPr>
        <w:spacing w:line="240" w:lineRule="auto"/>
        <w:jc w:val="center"/>
        <w:rPr>
          <w:rFonts w:ascii="Arial Narrow" w:hAnsi="Arial Narrow"/>
          <w:b/>
          <w:sz w:val="72"/>
          <w:szCs w:val="72"/>
        </w:rPr>
      </w:pPr>
    </w:p>
    <w:p w:rsidR="00BD55F5" w:rsidRDefault="00BD55F5" w:rsidP="00BD55F5">
      <w:pPr>
        <w:spacing w:line="240" w:lineRule="auto"/>
        <w:jc w:val="center"/>
        <w:rPr>
          <w:rFonts w:ascii="Arial Narrow" w:hAnsi="Arial Narrow"/>
          <w:b/>
          <w:sz w:val="72"/>
          <w:szCs w:val="72"/>
        </w:rPr>
      </w:pPr>
    </w:p>
    <w:p w:rsidR="00BD55F5" w:rsidRDefault="00BD55F5" w:rsidP="00BD55F5">
      <w:pPr>
        <w:spacing w:line="240" w:lineRule="auto"/>
        <w:jc w:val="center"/>
        <w:rPr>
          <w:rFonts w:ascii="Arial Narrow" w:hAnsi="Arial Narrow"/>
          <w:b/>
          <w:sz w:val="72"/>
          <w:szCs w:val="72"/>
        </w:rPr>
      </w:pPr>
      <w:r>
        <w:rPr>
          <w:rFonts w:ascii="Arial Narrow" w:hAnsi="Arial Narrow"/>
          <w:b/>
          <w:sz w:val="72"/>
          <w:szCs w:val="72"/>
        </w:rPr>
        <w:t>ANEXO 2</w:t>
      </w:r>
    </w:p>
    <w:p w:rsidR="00BD55F5" w:rsidRDefault="00BD55F5" w:rsidP="00BD55F5">
      <w:pPr>
        <w:spacing w:line="240" w:lineRule="auto"/>
        <w:jc w:val="center"/>
        <w:rPr>
          <w:rFonts w:ascii="Arial Narrow" w:hAnsi="Arial Narrow"/>
          <w:b/>
          <w:sz w:val="72"/>
          <w:szCs w:val="72"/>
        </w:rPr>
      </w:pPr>
    </w:p>
    <w:p w:rsidR="00BD55F5" w:rsidRDefault="00BD55F5" w:rsidP="00BD55F5">
      <w:pPr>
        <w:spacing w:line="240" w:lineRule="auto"/>
        <w:jc w:val="center"/>
        <w:rPr>
          <w:rFonts w:ascii="Arial Narrow" w:hAnsi="Arial Narrow"/>
          <w:b/>
          <w:sz w:val="72"/>
          <w:szCs w:val="72"/>
        </w:rPr>
      </w:pPr>
    </w:p>
    <w:p w:rsidR="00BD55F5" w:rsidRDefault="00BD55F5" w:rsidP="00BD55F5">
      <w:pPr>
        <w:spacing w:line="240" w:lineRule="auto"/>
        <w:jc w:val="center"/>
        <w:rPr>
          <w:rFonts w:ascii="Arial Narrow" w:hAnsi="Arial Narrow"/>
          <w:b/>
          <w:sz w:val="72"/>
          <w:szCs w:val="72"/>
        </w:rPr>
      </w:pPr>
    </w:p>
    <w:p w:rsidR="00BD55F5" w:rsidRDefault="00BD55F5" w:rsidP="00BD55F5">
      <w:pPr>
        <w:spacing w:line="240" w:lineRule="auto"/>
        <w:jc w:val="center"/>
        <w:rPr>
          <w:rFonts w:ascii="Arial Narrow" w:hAnsi="Arial Narrow"/>
          <w:b/>
          <w:sz w:val="72"/>
          <w:szCs w:val="72"/>
        </w:rPr>
      </w:pPr>
    </w:p>
    <w:p w:rsidR="00BD55F5" w:rsidRDefault="00BD55F5" w:rsidP="00BD55F5">
      <w:pPr>
        <w:jc w:val="center"/>
        <w:rPr>
          <w:rFonts w:ascii="Arial Narrow" w:hAnsi="Arial Narrow"/>
          <w:b/>
          <w:sz w:val="72"/>
          <w:szCs w:val="72"/>
        </w:rPr>
      </w:pPr>
    </w:p>
    <w:p w:rsidR="00BD55F5" w:rsidRPr="009D7B96" w:rsidRDefault="00BD55F5" w:rsidP="00BD55F5">
      <w:pPr>
        <w:tabs>
          <w:tab w:val="left" w:pos="-720"/>
        </w:tabs>
        <w:spacing w:after="0" w:line="240" w:lineRule="auto"/>
        <w:ind w:right="-119"/>
        <w:jc w:val="both"/>
        <w:rPr>
          <w:rFonts w:ascii="Arial Narrow" w:eastAsia="Times New Roman" w:hAnsi="Arial Narrow" w:cs="Times New Roman"/>
          <w:b/>
          <w:color w:val="000000"/>
          <w:spacing w:val="-3"/>
          <w:lang w:eastAsia="hi-IN" w:bidi="hi-IN"/>
        </w:rPr>
      </w:pPr>
      <w:r w:rsidRPr="009D7B96">
        <w:rPr>
          <w:rFonts w:ascii="Arial Narrow" w:eastAsia="Times New Roman" w:hAnsi="Arial Narrow" w:cs="Times New Roman"/>
          <w:b/>
          <w:color w:val="000000"/>
          <w:lang w:eastAsia="hi-IN" w:bidi="hi-IN"/>
        </w:rPr>
        <w:lastRenderedPageBreak/>
        <w:t>1.3.</w:t>
      </w:r>
      <w:r w:rsidRPr="009D7B96">
        <w:rPr>
          <w:rFonts w:ascii="Arial Narrow" w:eastAsia="Times New Roman" w:hAnsi="Arial Narrow" w:cs="Times New Roman"/>
          <w:b/>
          <w:color w:val="000000"/>
          <w:lang w:eastAsia="hi-IN" w:bidi="hi-IN"/>
        </w:rPr>
        <w:tab/>
        <w:t>NÓMINA DE SOCIO</w:t>
      </w:r>
      <w:r w:rsidRPr="009D7B96">
        <w:rPr>
          <w:rFonts w:ascii="Arial Narrow" w:eastAsia="Times New Roman" w:hAnsi="Arial Narrow" w:cs="Times New Roman"/>
          <w:b/>
          <w:color w:val="000000"/>
          <w:spacing w:val="-3"/>
          <w:lang w:eastAsia="hi-IN" w:bidi="hi-IN"/>
        </w:rPr>
        <w:t>(S), ACCIONISTA(S) O PARTÍCIPE(S) DE PERSONAS JURÍDICAS Y DISPOSICIONES ESPECÍFICAS PARA PERSONAS NATURALES, OFERENTES.</w:t>
      </w:r>
    </w:p>
    <w:p w:rsidR="00BD55F5" w:rsidRPr="009D7B96" w:rsidRDefault="00BD55F5" w:rsidP="00BD55F5">
      <w:pPr>
        <w:shd w:val="clear" w:color="auto" w:fill="FFFFFF"/>
        <w:tabs>
          <w:tab w:val="center" w:pos="1984"/>
        </w:tabs>
        <w:spacing w:after="0" w:line="240" w:lineRule="auto"/>
        <w:ind w:right="-119"/>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p>
    <w:p w:rsidR="00BD55F5" w:rsidRPr="009D7B96" w:rsidRDefault="00BD55F5" w:rsidP="00BD55F5">
      <w:pPr>
        <w:pStyle w:val="Prrafodelista"/>
        <w:numPr>
          <w:ilvl w:val="0"/>
          <w:numId w:val="1"/>
        </w:numPr>
        <w:tabs>
          <w:tab w:val="left" w:pos="-720"/>
        </w:tabs>
        <w:autoSpaceDN/>
        <w:ind w:right="-119"/>
        <w:textAlignment w:val="auto"/>
        <w:rPr>
          <w:rFonts w:ascii="Arial Narrow" w:hAnsi="Arial Narrow"/>
          <w:b/>
          <w:iCs/>
          <w:color w:val="000000"/>
          <w:spacing w:val="-3"/>
          <w:sz w:val="22"/>
          <w:szCs w:val="22"/>
        </w:rPr>
      </w:pPr>
      <w:r w:rsidRPr="009D7B96">
        <w:rPr>
          <w:rFonts w:ascii="Arial Narrow" w:hAnsi="Arial Narrow"/>
          <w:b/>
          <w:iCs/>
          <w:color w:val="000000"/>
          <w:spacing w:val="-3"/>
          <w:sz w:val="22"/>
          <w:szCs w:val="22"/>
        </w:rPr>
        <w:t xml:space="preserve">DECLARACIÓN </w:t>
      </w:r>
    </w:p>
    <w:p w:rsidR="00BD55F5" w:rsidRPr="009D7B96" w:rsidRDefault="00BD55F5" w:rsidP="00BD55F5">
      <w:pPr>
        <w:tabs>
          <w:tab w:val="left" w:pos="-720"/>
        </w:tabs>
        <w:spacing w:after="0" w:line="240" w:lineRule="auto"/>
        <w:ind w:right="-119"/>
        <w:jc w:val="center"/>
        <w:rPr>
          <w:rFonts w:ascii="Arial Narrow" w:eastAsia="Times New Roman" w:hAnsi="Arial Narrow" w:cs="Times New Roman"/>
          <w:color w:val="000000"/>
          <w:spacing w:val="-3"/>
          <w:lang w:eastAsia="hi-IN" w:bidi="hi-IN"/>
        </w:rPr>
      </w:pPr>
    </w:p>
    <w:p w:rsidR="00BD55F5" w:rsidRPr="009D7B96" w:rsidRDefault="00BD55F5" w:rsidP="00BD55F5">
      <w:pPr>
        <w:tabs>
          <w:tab w:val="left" w:pos="-720"/>
        </w:tabs>
        <w:spacing w:after="0" w:line="240" w:lineRule="auto"/>
        <w:ind w:right="-119"/>
        <w:jc w:val="center"/>
        <w:rPr>
          <w:rFonts w:ascii="Arial Narrow" w:eastAsia="Times New Roman" w:hAnsi="Arial Narrow" w:cs="Times New Roman"/>
          <w:vanish/>
          <w:color w:val="000000"/>
          <w:spacing w:val="-3"/>
          <w:lang w:eastAsia="hi-IN" w:bidi="hi-IN"/>
        </w:rPr>
      </w:pPr>
    </w:p>
    <w:p w:rsidR="00BD55F5" w:rsidRPr="009D7B96" w:rsidRDefault="00BD55F5" w:rsidP="00BD55F5">
      <w:pPr>
        <w:spacing w:after="0" w:line="240" w:lineRule="auto"/>
        <w:ind w:right="-119"/>
        <w:jc w:val="both"/>
        <w:rPr>
          <w:rFonts w:ascii="Arial Narrow" w:eastAsia="Times New Roman" w:hAnsi="Arial Narrow" w:cs="Times New Roman"/>
          <w:color w:val="000000"/>
          <w:lang w:eastAsia="hi-IN" w:bidi="hi-IN"/>
        </w:rPr>
      </w:pPr>
      <w:r w:rsidRPr="009D7B96">
        <w:rPr>
          <w:rFonts w:ascii="Arial Narrow" w:eastAsia="Times New Roman" w:hAnsi="Arial Narrow" w:cs="Times New Roman"/>
          <w:color w:val="000000"/>
          <w:spacing w:val="-2"/>
          <w:lang w:eastAsia="hi-IN" w:bidi="hi-IN"/>
        </w:rPr>
        <w:t>E</w:t>
      </w:r>
      <w:r w:rsidRPr="009D7B96">
        <w:rPr>
          <w:rFonts w:ascii="Arial Narrow" w:eastAsia="Times New Roman" w:hAnsi="Arial Narrow" w:cs="Times New Roman"/>
          <w:color w:val="000000"/>
          <w:lang w:eastAsia="hi-IN" w:bidi="hi-IN"/>
        </w:rPr>
        <w:t xml:space="preserve">n mi calidad de representante legal </w:t>
      </w:r>
      <w:proofErr w:type="gramStart"/>
      <w:r w:rsidRPr="009D7B96">
        <w:rPr>
          <w:rFonts w:ascii="Arial Narrow" w:eastAsia="Times New Roman" w:hAnsi="Arial Narrow" w:cs="Times New Roman"/>
          <w:color w:val="000000"/>
          <w:lang w:eastAsia="hi-IN" w:bidi="hi-IN"/>
        </w:rPr>
        <w:t>de …</w:t>
      </w:r>
      <w:proofErr w:type="gramEnd"/>
      <w:r w:rsidRPr="009D7B96">
        <w:rPr>
          <w:rFonts w:ascii="Arial Narrow" w:eastAsia="Times New Roman" w:hAnsi="Arial Narrow" w:cs="Times New Roman"/>
          <w:color w:val="000000"/>
          <w:lang w:eastAsia="hi-IN" w:bidi="hi-IN"/>
        </w:rPr>
        <w:t xml:space="preserve">….. </w:t>
      </w:r>
      <w:r w:rsidRPr="009D7B96">
        <w:rPr>
          <w:rFonts w:ascii="Arial Narrow" w:eastAsia="Times New Roman" w:hAnsi="Arial Narrow" w:cs="Times New Roman"/>
          <w:i/>
          <w:iCs/>
          <w:color w:val="000000"/>
          <w:lang w:eastAsia="hi-IN" w:bidi="hi-IN"/>
        </w:rPr>
        <w:t>(</w:t>
      </w:r>
      <w:proofErr w:type="gramStart"/>
      <w:r w:rsidRPr="009D7B96">
        <w:rPr>
          <w:rFonts w:ascii="Arial Narrow" w:eastAsia="Times New Roman" w:hAnsi="Arial Narrow" w:cs="Times New Roman"/>
          <w:i/>
          <w:iCs/>
          <w:color w:val="000000"/>
          <w:lang w:eastAsia="hi-IN" w:bidi="hi-IN"/>
        </w:rPr>
        <w:t>razón</w:t>
      </w:r>
      <w:proofErr w:type="gramEnd"/>
      <w:r w:rsidRPr="009D7B96">
        <w:rPr>
          <w:rFonts w:ascii="Arial Narrow" w:eastAsia="Times New Roman" w:hAnsi="Arial Narrow" w:cs="Times New Roman"/>
          <w:i/>
          <w:iCs/>
          <w:color w:val="000000"/>
          <w:lang w:eastAsia="hi-IN" w:bidi="hi-IN"/>
        </w:rPr>
        <w:t xml:space="preserve"> social)</w:t>
      </w:r>
      <w:r w:rsidRPr="009D7B96">
        <w:rPr>
          <w:rFonts w:ascii="Arial Narrow" w:eastAsia="Times New Roman" w:hAnsi="Arial Narrow" w:cs="Times New Roman"/>
          <w:color w:val="000000"/>
          <w:lang w:eastAsia="hi-IN" w:bidi="hi-IN"/>
        </w:rPr>
        <w:t xml:space="preserve"> declaro bajo juramento y en pleno conocimiento de las consecuencias legales que conlleva faltar a la verdad, que:</w:t>
      </w:r>
    </w:p>
    <w:p w:rsidR="00BD55F5" w:rsidRPr="009D7B96" w:rsidRDefault="00BD55F5" w:rsidP="00BD55F5">
      <w:pPr>
        <w:spacing w:after="0" w:line="240" w:lineRule="auto"/>
        <w:ind w:right="-119"/>
        <w:jc w:val="both"/>
        <w:rPr>
          <w:rFonts w:ascii="Arial Narrow" w:eastAsia="Times New Roman" w:hAnsi="Arial Narrow" w:cs="Times New Roman"/>
          <w:color w:val="000000"/>
          <w:lang w:eastAsia="hi-IN" w:bidi="hi-IN"/>
        </w:rPr>
      </w:pPr>
    </w:p>
    <w:p w:rsidR="00BD55F5" w:rsidRPr="009D7B96" w:rsidRDefault="00BD55F5" w:rsidP="00BD55F5">
      <w:pPr>
        <w:spacing w:after="0" w:line="240" w:lineRule="auto"/>
        <w:ind w:right="-119"/>
        <w:jc w:val="both"/>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1. Libre y voluntariamente presento la nómina de socios, accionistas o partícipes mayoritarios que detallo más adelante, para la verificación de que ninguno de ellos esté inhabilitado en el RUP para participar en los procedimientos de contratación pública;</w:t>
      </w:r>
    </w:p>
    <w:p w:rsidR="00BD55F5" w:rsidRPr="009D7B96" w:rsidRDefault="00BD55F5" w:rsidP="00BD55F5">
      <w:pPr>
        <w:spacing w:after="0" w:line="240" w:lineRule="auto"/>
        <w:ind w:right="-119"/>
        <w:jc w:val="both"/>
        <w:rPr>
          <w:rFonts w:ascii="Arial Narrow" w:eastAsia="Times New Roman" w:hAnsi="Arial Narrow" w:cs="Times New Roman"/>
          <w:color w:val="000000"/>
          <w:spacing w:val="-2"/>
          <w:lang w:eastAsia="hi-IN" w:bidi="hi-IN"/>
        </w:rPr>
      </w:pPr>
    </w:p>
    <w:p w:rsidR="00BD55F5" w:rsidRPr="009D7B96" w:rsidRDefault="00BD55F5" w:rsidP="00BD55F5">
      <w:pPr>
        <w:spacing w:after="0" w:line="240" w:lineRule="auto"/>
        <w:ind w:right="-119"/>
        <w:jc w:val="both"/>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bCs/>
          <w:color w:val="000000"/>
          <w:spacing w:val="-2"/>
          <w:lang w:eastAsia="hi-IN" w:bidi="hi-IN"/>
        </w:rPr>
        <w:t xml:space="preserve">1.1.- </w:t>
      </w:r>
      <w:r w:rsidRPr="009D7B96">
        <w:rPr>
          <w:rFonts w:ascii="Arial Narrow" w:eastAsia="Times New Roman" w:hAnsi="Arial Narrow" w:cs="Times New Roman"/>
          <w:color w:val="000000"/>
          <w:spacing w:val="-2"/>
          <w:lang w:eastAsia="hi-IN" w:bidi="hi-IN"/>
        </w:rPr>
        <w:t xml:space="preserve">Libre y voluntariamente autorizo a SERCOP a publicar la información declarada en esta oferta sobre las personas naturales identificadas como beneficiarios finales y/o que ejerzan el control de las cuentas bancarias relacionadas o inmersas en el flujo de los recursos públicos obtenidos como consecuencia del contrato respectivo, conjuntamente con el listado de participes, socios y accionistas que consta registrada en la Superintendencia de Compañías, Valores y Seguros.  Información que le permitirá a la entidad contratante, al Servicio Nacional de Contratación Pública y a los organismos de control competentes, en un primer momento, verificar que el oferente se encuentra debidamente habilitado para participar del presente procedimiento de contratación pública; y, en un segundo momento, detectar con certeza el flujo de los fondos públicos, otorgados en calidad de pagos a los contratistas y subcontratistas del Estado; </w:t>
      </w:r>
    </w:p>
    <w:p w:rsidR="00BD55F5" w:rsidRPr="009D7B96" w:rsidRDefault="00BD55F5" w:rsidP="00BD55F5">
      <w:pPr>
        <w:spacing w:after="0" w:line="240" w:lineRule="auto"/>
        <w:ind w:right="-119"/>
        <w:jc w:val="both"/>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 xml:space="preserve"> </w:t>
      </w:r>
    </w:p>
    <w:p w:rsidR="00BD55F5" w:rsidRPr="009D7B96" w:rsidRDefault="00BD55F5" w:rsidP="00BD55F5">
      <w:pPr>
        <w:spacing w:after="0" w:line="240" w:lineRule="auto"/>
        <w:jc w:val="both"/>
        <w:rPr>
          <w:rFonts w:ascii="Arial Narrow" w:eastAsia="Times New Roman" w:hAnsi="Arial Narrow" w:cs="Times New Roman"/>
          <w:i/>
          <w:iCs/>
          <w:color w:val="000000"/>
          <w:lang w:eastAsia="hi-IN" w:bidi="hi-IN"/>
        </w:rPr>
      </w:pPr>
      <w:r w:rsidRPr="009D7B96">
        <w:rPr>
          <w:rFonts w:ascii="Arial Narrow" w:eastAsia="Times New Roman" w:hAnsi="Arial Narrow" w:cs="Times New Roman"/>
          <w:color w:val="000000"/>
          <w:lang w:eastAsia="hi-IN" w:bidi="hi-IN"/>
        </w:rPr>
        <w:t xml:space="preserve">2. Que la compañía a la que </w:t>
      </w:r>
      <w:proofErr w:type="gramStart"/>
      <w:r w:rsidRPr="009D7B96">
        <w:rPr>
          <w:rFonts w:ascii="Arial Narrow" w:eastAsia="Times New Roman" w:hAnsi="Arial Narrow" w:cs="Times New Roman"/>
          <w:color w:val="000000"/>
          <w:lang w:eastAsia="hi-IN" w:bidi="hi-IN"/>
        </w:rPr>
        <w:t>represento …</w:t>
      </w:r>
      <w:proofErr w:type="gramEnd"/>
      <w:r w:rsidRPr="009D7B96">
        <w:rPr>
          <w:rFonts w:ascii="Arial Narrow" w:eastAsia="Times New Roman" w:hAnsi="Arial Narrow" w:cs="Times New Roman"/>
          <w:color w:val="000000"/>
          <w:lang w:eastAsia="hi-IN" w:bidi="hi-IN"/>
        </w:rPr>
        <w:t>…</w:t>
      </w:r>
      <w:r w:rsidRPr="009D7B96">
        <w:rPr>
          <w:rFonts w:ascii="Arial Narrow" w:eastAsia="Times New Roman" w:hAnsi="Arial Narrow" w:cs="Times New Roman"/>
          <w:i/>
          <w:color w:val="000000"/>
          <w:lang w:eastAsia="hi-IN" w:bidi="hi-IN"/>
        </w:rPr>
        <w:t>(el oferente deberá agregar la palabra SI, o la palabra, NO, según corresponda a la realidad)</w:t>
      </w:r>
      <w:r w:rsidRPr="009D7B96">
        <w:rPr>
          <w:rFonts w:ascii="Arial Narrow" w:eastAsia="Times New Roman" w:hAnsi="Arial Narrow" w:cs="Times New Roman"/>
          <w:color w:val="000000"/>
          <w:lang w:eastAsia="hi-IN" w:bidi="hi-IN"/>
        </w:rPr>
        <w:t xml:space="preserve"> está registrada en la </w:t>
      </w:r>
      <w:r w:rsidRPr="009D7B96">
        <w:rPr>
          <w:rFonts w:ascii="Arial Narrow" w:eastAsia="Times New Roman" w:hAnsi="Arial Narrow" w:cs="Times New Roman"/>
          <w:i/>
          <w:iCs/>
          <w:color w:val="000000"/>
          <w:lang w:eastAsia="hi-IN" w:bidi="hi-IN"/>
        </w:rPr>
        <w:t>BOLSA DE VALORES.</w:t>
      </w:r>
    </w:p>
    <w:p w:rsidR="00BD55F5" w:rsidRPr="009D7B96" w:rsidRDefault="00BD55F5" w:rsidP="00BD55F5">
      <w:pPr>
        <w:spacing w:after="0" w:line="240" w:lineRule="auto"/>
        <w:jc w:val="both"/>
        <w:rPr>
          <w:rFonts w:ascii="Arial Narrow" w:eastAsia="Times New Roman" w:hAnsi="Arial Narrow" w:cs="Times New Roman"/>
          <w:i/>
          <w:iCs/>
          <w:color w:val="000000"/>
          <w:lang w:eastAsia="hi-IN" w:bidi="hi-IN"/>
        </w:rPr>
      </w:pPr>
    </w:p>
    <w:p w:rsidR="00BD55F5" w:rsidRPr="009D7B96" w:rsidRDefault="00BD55F5" w:rsidP="00BD55F5">
      <w:pPr>
        <w:spacing w:after="0" w:line="240" w:lineRule="auto"/>
        <w:jc w:val="both"/>
        <w:rPr>
          <w:rFonts w:ascii="Arial Narrow" w:eastAsia="Times New Roman" w:hAnsi="Arial Narrow" w:cs="Times New Roman"/>
          <w:i/>
          <w:color w:val="000000"/>
          <w:lang w:eastAsia="hi-IN" w:bidi="hi-IN"/>
        </w:rPr>
      </w:pPr>
      <w:r w:rsidRPr="009D7B96">
        <w:rPr>
          <w:rFonts w:ascii="Arial Narrow" w:eastAsia="Times New Roman" w:hAnsi="Arial Narrow" w:cs="Times New Roman"/>
          <w:i/>
          <w:iCs/>
          <w:color w:val="000000"/>
          <w:lang w:eastAsia="hi-IN" w:bidi="hi-IN"/>
        </w:rPr>
        <w:t>(En caso de que la persona jurídica tenga registro en alguna bolsa de valores, deberá agregar un párrafo en el que conste la fecha de tal registro, y declarar que en tal virtud sus acciones</w:t>
      </w:r>
      <w:r w:rsidRPr="009D7B96">
        <w:rPr>
          <w:rFonts w:ascii="Arial Narrow" w:eastAsia="Times New Roman" w:hAnsi="Arial Narrow" w:cs="Times New Roman"/>
          <w:i/>
          <w:color w:val="000000"/>
          <w:lang w:eastAsia="hi-IN" w:bidi="hi-IN"/>
        </w:rPr>
        <w:t xml:space="preserve"> se cotizan en la mencionada Bolsa de Valores.)</w:t>
      </w:r>
    </w:p>
    <w:p w:rsidR="00BD55F5" w:rsidRPr="009D7B96" w:rsidRDefault="00BD55F5" w:rsidP="00BD55F5">
      <w:pPr>
        <w:spacing w:after="0" w:line="240" w:lineRule="auto"/>
        <w:ind w:left="360" w:right="-119"/>
        <w:jc w:val="both"/>
        <w:rPr>
          <w:rFonts w:ascii="Arial Narrow" w:eastAsia="Times New Roman" w:hAnsi="Arial Narrow" w:cs="Times New Roman"/>
          <w:color w:val="000000"/>
          <w:spacing w:val="-2"/>
          <w:lang w:eastAsia="hi-IN" w:bidi="hi-IN"/>
        </w:rPr>
      </w:pPr>
    </w:p>
    <w:p w:rsidR="00BD55F5" w:rsidRPr="009D7B96" w:rsidRDefault="00BD55F5" w:rsidP="00BD55F5">
      <w:pPr>
        <w:tabs>
          <w:tab w:val="left" w:pos="10080"/>
        </w:tabs>
        <w:spacing w:after="0" w:line="240" w:lineRule="auto"/>
        <w:ind w:right="-119"/>
        <w:jc w:val="both"/>
        <w:rPr>
          <w:rFonts w:ascii="Arial Narrow" w:eastAsia="Times New Roman" w:hAnsi="Arial Narrow" w:cs="Times New Roman"/>
          <w:i/>
          <w:color w:val="000000"/>
          <w:spacing w:val="-2"/>
          <w:lang w:eastAsia="hi-IN" w:bidi="hi-IN"/>
        </w:rPr>
      </w:pPr>
      <w:r w:rsidRPr="009D7B96">
        <w:rPr>
          <w:rFonts w:ascii="Arial Narrow" w:eastAsia="Times New Roman" w:hAnsi="Arial Narrow" w:cs="Times New Roman"/>
          <w:color w:val="000000"/>
          <w:spacing w:val="-2"/>
          <w:lang w:eastAsia="hi-IN" w:bidi="hi-IN"/>
        </w:rPr>
        <w:t xml:space="preserve">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sidRPr="009D7B96">
        <w:rPr>
          <w:rFonts w:ascii="Arial Narrow" w:eastAsia="Times New Roman" w:hAnsi="Arial Narrow" w:cs="Times New Roman"/>
          <w:i/>
          <w:color w:val="000000"/>
          <w:spacing w:val="-2"/>
          <w:lang w:eastAsia="hi-IN" w:bidi="hi-IN"/>
        </w:rPr>
        <w:t>(Esta declaración del representante legal solo será obligatoria y generará efectos jurídicos si la compañía o persona jurídica NO cotiza en bolsa)</w:t>
      </w:r>
    </w:p>
    <w:p w:rsidR="00BD55F5" w:rsidRPr="009D7B96" w:rsidRDefault="00BD55F5" w:rsidP="00BD55F5">
      <w:pPr>
        <w:tabs>
          <w:tab w:val="left" w:pos="10080"/>
        </w:tabs>
        <w:spacing w:after="0" w:line="240" w:lineRule="auto"/>
        <w:ind w:right="-119"/>
        <w:jc w:val="both"/>
        <w:rPr>
          <w:rFonts w:ascii="Arial Narrow" w:eastAsia="Times New Roman" w:hAnsi="Arial Narrow" w:cs="Times New Roman"/>
          <w:color w:val="000000"/>
          <w:spacing w:val="-2"/>
          <w:lang w:eastAsia="hi-IN" w:bidi="hi-IN"/>
        </w:rPr>
      </w:pPr>
    </w:p>
    <w:p w:rsidR="00BD55F5" w:rsidRPr="009D7B96" w:rsidRDefault="00BD55F5" w:rsidP="00BD55F5">
      <w:pPr>
        <w:tabs>
          <w:tab w:val="left" w:pos="10080"/>
        </w:tabs>
        <w:spacing w:after="0" w:line="240" w:lineRule="auto"/>
        <w:ind w:right="-119"/>
        <w:jc w:val="both"/>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4. Acepto que en caso de que el accionista, partícipe o socio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BD55F5" w:rsidRPr="009D7B96" w:rsidRDefault="00BD55F5" w:rsidP="00BD55F5">
      <w:pPr>
        <w:tabs>
          <w:tab w:val="left" w:pos="8280"/>
        </w:tabs>
        <w:spacing w:after="0" w:line="240" w:lineRule="auto"/>
        <w:ind w:right="-119"/>
        <w:jc w:val="both"/>
        <w:rPr>
          <w:rFonts w:ascii="Arial Narrow" w:eastAsia="Times New Roman" w:hAnsi="Arial Narrow" w:cs="Times New Roman"/>
          <w:color w:val="000000"/>
          <w:spacing w:val="-2"/>
          <w:lang w:eastAsia="hi-IN" w:bidi="hi-IN"/>
        </w:rPr>
      </w:pPr>
    </w:p>
    <w:p w:rsidR="00BD55F5" w:rsidRPr="009D7B96" w:rsidRDefault="00BD55F5" w:rsidP="00BD55F5">
      <w:pPr>
        <w:tabs>
          <w:tab w:val="left" w:pos="8280"/>
        </w:tabs>
        <w:spacing w:after="0" w:line="240" w:lineRule="auto"/>
        <w:ind w:right="-119"/>
        <w:jc w:val="both"/>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 xml:space="preserve">5. Garantizo la veracidad y exactitud de la información; y, autorizo a la entidad contratante, al Servicio Nacional de Contratación Pública, o a los órganos de control, a efectuar averiguaciones para comprobar tal información. </w:t>
      </w:r>
    </w:p>
    <w:p w:rsidR="00BD55F5" w:rsidRPr="009D7B96" w:rsidRDefault="00BD55F5" w:rsidP="00BD55F5">
      <w:pPr>
        <w:tabs>
          <w:tab w:val="left" w:pos="6840"/>
        </w:tabs>
        <w:spacing w:after="0" w:line="240" w:lineRule="auto"/>
        <w:ind w:right="-119"/>
        <w:jc w:val="both"/>
        <w:rPr>
          <w:rFonts w:ascii="Arial Narrow" w:eastAsia="Times New Roman" w:hAnsi="Arial Narrow" w:cs="Times New Roman"/>
          <w:color w:val="000000"/>
          <w:spacing w:val="-2"/>
          <w:lang w:eastAsia="hi-IN" w:bidi="hi-IN"/>
        </w:rPr>
      </w:pPr>
    </w:p>
    <w:p w:rsidR="00BD55F5" w:rsidRPr="009D7B96" w:rsidRDefault="00BD55F5" w:rsidP="00BD55F5">
      <w:pPr>
        <w:tabs>
          <w:tab w:val="left" w:pos="6840"/>
        </w:tabs>
        <w:spacing w:after="0" w:line="240" w:lineRule="auto"/>
        <w:ind w:right="-119"/>
        <w:jc w:val="both"/>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6.</w:t>
      </w:r>
      <w:r w:rsidRPr="009D7B96">
        <w:rPr>
          <w:rFonts w:ascii="Arial Narrow" w:eastAsia="Times New Roman" w:hAnsi="Arial Narrow" w:cs="Times New Roman"/>
          <w:b/>
          <w:color w:val="000000"/>
          <w:spacing w:val="-2"/>
          <w:lang w:eastAsia="hi-IN" w:bidi="hi-IN"/>
        </w:rPr>
        <w:t xml:space="preserve"> </w:t>
      </w:r>
      <w:r w:rsidRPr="009D7B96">
        <w:rPr>
          <w:rFonts w:ascii="Arial Narrow" w:eastAsia="Times New Roman" w:hAnsi="Arial Narrow" w:cs="Times New Roman"/>
          <w:color w:val="000000"/>
          <w:spacing w:val="-2"/>
          <w:lang w:eastAsia="hi-IN" w:bidi="hi-IN"/>
        </w:rPr>
        <w:t>En caso de que la persona jurídica tenga entre sus socios, accionistas, partícipes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BD55F5" w:rsidRPr="009D7B96" w:rsidRDefault="00BD55F5" w:rsidP="00BD55F5">
      <w:pPr>
        <w:tabs>
          <w:tab w:val="left" w:pos="6840"/>
        </w:tabs>
        <w:spacing w:after="0" w:line="240" w:lineRule="auto"/>
        <w:ind w:right="-119"/>
        <w:jc w:val="both"/>
        <w:rPr>
          <w:rFonts w:ascii="Arial Narrow" w:eastAsia="Times New Roman" w:hAnsi="Arial Narrow" w:cs="Times New Roman"/>
          <w:color w:val="000000"/>
          <w:spacing w:val="-2"/>
          <w:lang w:eastAsia="hi-IN" w:bidi="hi-IN"/>
        </w:rPr>
      </w:pPr>
    </w:p>
    <w:p w:rsidR="00BD55F5" w:rsidRPr="009D7B96" w:rsidRDefault="00BD55F5" w:rsidP="00BD55F5">
      <w:pPr>
        <w:spacing w:after="0" w:line="240" w:lineRule="auto"/>
        <w:jc w:val="both"/>
        <w:rPr>
          <w:rFonts w:ascii="Arial Narrow" w:hAnsi="Arial Narrow" w:cs="Times New Roman"/>
          <w:color w:val="000000"/>
        </w:rPr>
      </w:pPr>
      <w:r w:rsidRPr="009D7B96">
        <w:rPr>
          <w:rFonts w:ascii="Arial Narrow" w:eastAsia="Times New Roman" w:hAnsi="Arial Narrow" w:cs="Times New Roman"/>
          <w:color w:val="000000"/>
          <w:spacing w:val="-2"/>
          <w:lang w:eastAsia="hi-IN" w:bidi="hi-IN"/>
        </w:rPr>
        <w:lastRenderedPageBreak/>
        <w:t xml:space="preserve">7. </w:t>
      </w:r>
      <w:r w:rsidRPr="009D7B96">
        <w:rPr>
          <w:rFonts w:ascii="Arial Narrow" w:eastAsia="Times New Roman" w:hAnsi="Arial Narrow" w:cs="Times New Roman"/>
          <w:color w:val="000000"/>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w:t>
      </w:r>
      <w:r w:rsidRPr="009D7B96">
        <w:rPr>
          <w:rFonts w:ascii="Arial Narrow" w:hAnsi="Arial Narrow" w:cs="Times New Roman"/>
          <w:color w:val="000000"/>
        </w:rPr>
        <w:t xml:space="preserve"> (El oferente deberá agregar la palabra SI, o la palabra, NO, según corresponda).</w:t>
      </w:r>
    </w:p>
    <w:p w:rsidR="00BD55F5" w:rsidRPr="009D7B96" w:rsidRDefault="00BD55F5" w:rsidP="00BD55F5">
      <w:pPr>
        <w:tabs>
          <w:tab w:val="left" w:pos="0"/>
          <w:tab w:val="left" w:pos="2205"/>
          <w:tab w:val="left" w:pos="3929"/>
        </w:tabs>
        <w:spacing w:after="0" w:line="240" w:lineRule="auto"/>
        <w:jc w:val="both"/>
        <w:rPr>
          <w:rFonts w:ascii="Arial Narrow" w:eastAsia="Times New Roman" w:hAnsi="Arial Narrow" w:cs="Times New Roman"/>
          <w:color w:val="000000"/>
          <w:lang w:eastAsia="hi-IN" w:bidi="hi-IN"/>
        </w:rPr>
      </w:pPr>
    </w:p>
    <w:p w:rsidR="00BD55F5" w:rsidRPr="009D7B96" w:rsidRDefault="00BD55F5" w:rsidP="00BD55F5">
      <w:pPr>
        <w:spacing w:after="0" w:line="240" w:lineRule="auto"/>
        <w:jc w:val="both"/>
        <w:rPr>
          <w:rFonts w:ascii="Arial Narrow" w:hAnsi="Arial Narrow" w:cs="Times New Roman"/>
          <w:color w:val="000000"/>
        </w:rPr>
      </w:pPr>
      <w:r w:rsidRPr="009D7B96">
        <w:rPr>
          <w:rFonts w:ascii="Arial Narrow" w:hAnsi="Arial Narrow" w:cs="Times New Roman"/>
          <w:color w:val="000000"/>
        </w:rPr>
        <w:t xml:space="preserve">En caso de que la declaración sea afirmativa, el oferente deberá completar la siguiente información: </w:t>
      </w:r>
    </w:p>
    <w:p w:rsidR="00BD55F5" w:rsidRPr="009D7B96" w:rsidRDefault="00BD55F5" w:rsidP="00BD55F5">
      <w:pPr>
        <w:spacing w:after="0" w:line="240" w:lineRule="auto"/>
        <w:jc w:val="both"/>
        <w:rPr>
          <w:rFonts w:ascii="Arial Narrow" w:hAnsi="Arial Narrow"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309"/>
        <w:gridCol w:w="2008"/>
        <w:gridCol w:w="2371"/>
      </w:tblGrid>
      <w:tr w:rsidR="00BD55F5" w:rsidRPr="009D7B96" w:rsidTr="00AF00EA">
        <w:tc>
          <w:tcPr>
            <w:tcW w:w="2366" w:type="dxa"/>
            <w:shd w:val="clear" w:color="auto" w:fill="auto"/>
          </w:tcPr>
          <w:p w:rsidR="00BD55F5" w:rsidRPr="009D7B96" w:rsidRDefault="00BD55F5" w:rsidP="00AF00EA">
            <w:pPr>
              <w:spacing w:after="0" w:line="240" w:lineRule="auto"/>
              <w:jc w:val="center"/>
              <w:rPr>
                <w:rFonts w:ascii="Arial Narrow" w:hAnsi="Arial Narrow" w:cs="Times New Roman"/>
                <w:b/>
                <w:color w:val="000000"/>
              </w:rPr>
            </w:pPr>
            <w:r w:rsidRPr="009D7B96">
              <w:rPr>
                <w:rFonts w:ascii="Arial Narrow" w:hAnsi="Arial Narrow" w:cs="Times New Roman"/>
                <w:b/>
                <w:color w:val="000000"/>
              </w:rPr>
              <w:t>Nombres completos del servidor público/ dignatario</w:t>
            </w:r>
          </w:p>
        </w:tc>
        <w:tc>
          <w:tcPr>
            <w:tcW w:w="2309" w:type="dxa"/>
            <w:shd w:val="clear" w:color="auto" w:fill="auto"/>
          </w:tcPr>
          <w:p w:rsidR="00BD55F5" w:rsidRPr="009D7B96" w:rsidRDefault="00BD55F5" w:rsidP="00AF00EA">
            <w:pPr>
              <w:spacing w:after="0" w:line="240" w:lineRule="auto"/>
              <w:jc w:val="center"/>
              <w:rPr>
                <w:rFonts w:ascii="Arial Narrow" w:hAnsi="Arial Narrow" w:cs="Times New Roman"/>
                <w:b/>
                <w:color w:val="000000"/>
              </w:rPr>
            </w:pPr>
            <w:r w:rsidRPr="009D7B96">
              <w:rPr>
                <w:rFonts w:ascii="Arial Narrow" w:hAnsi="Arial Narrow" w:cs="Times New Roman"/>
                <w:b/>
                <w:color w:val="000000"/>
              </w:rPr>
              <w:t>Cédula o RUC</w:t>
            </w:r>
          </w:p>
        </w:tc>
        <w:tc>
          <w:tcPr>
            <w:tcW w:w="2008" w:type="dxa"/>
            <w:shd w:val="clear" w:color="auto" w:fill="auto"/>
          </w:tcPr>
          <w:p w:rsidR="00BD55F5" w:rsidRPr="009D7B96" w:rsidRDefault="00BD55F5" w:rsidP="00AF00EA">
            <w:pPr>
              <w:spacing w:after="0" w:line="240" w:lineRule="auto"/>
              <w:jc w:val="center"/>
              <w:rPr>
                <w:rFonts w:ascii="Arial Narrow" w:hAnsi="Arial Narrow" w:cs="Times New Roman"/>
                <w:b/>
                <w:color w:val="000000"/>
              </w:rPr>
            </w:pPr>
            <w:r w:rsidRPr="009D7B96">
              <w:rPr>
                <w:rFonts w:ascii="Arial Narrow" w:hAnsi="Arial Narrow" w:cs="Times New Roman"/>
                <w:b/>
                <w:color w:val="000000"/>
              </w:rPr>
              <w:t>Cargo o dignidad que ejerce</w:t>
            </w:r>
          </w:p>
        </w:tc>
        <w:tc>
          <w:tcPr>
            <w:tcW w:w="2371" w:type="dxa"/>
            <w:shd w:val="clear" w:color="auto" w:fill="auto"/>
          </w:tcPr>
          <w:p w:rsidR="00BD55F5" w:rsidRPr="009D7B96" w:rsidRDefault="00BD55F5" w:rsidP="00AF00EA">
            <w:pPr>
              <w:spacing w:after="0" w:line="240" w:lineRule="auto"/>
              <w:jc w:val="center"/>
              <w:rPr>
                <w:rFonts w:ascii="Arial Narrow" w:hAnsi="Arial Narrow" w:cs="Times New Roman"/>
                <w:b/>
                <w:color w:val="000000"/>
              </w:rPr>
            </w:pPr>
            <w:r w:rsidRPr="009D7B96">
              <w:rPr>
                <w:rFonts w:ascii="Arial Narrow" w:hAnsi="Arial Narrow" w:cs="Times New Roman"/>
                <w:b/>
                <w:color w:val="000000"/>
              </w:rPr>
              <w:t>Entidad o Institución que ejerce el cargo o dignidad</w:t>
            </w:r>
          </w:p>
        </w:tc>
      </w:tr>
      <w:tr w:rsidR="00BD55F5" w:rsidRPr="009D7B96" w:rsidTr="00AF00EA">
        <w:tc>
          <w:tcPr>
            <w:tcW w:w="2366"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309"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008"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371"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r>
      <w:tr w:rsidR="00BD55F5" w:rsidRPr="009D7B96" w:rsidTr="00AF00EA">
        <w:tc>
          <w:tcPr>
            <w:tcW w:w="2366"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309"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008"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371"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r>
      <w:tr w:rsidR="00BD55F5" w:rsidRPr="009D7B96" w:rsidTr="00AF00EA">
        <w:tc>
          <w:tcPr>
            <w:tcW w:w="2366"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309"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008"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371"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r>
    </w:tbl>
    <w:p w:rsidR="00BD55F5" w:rsidRPr="009D7B96" w:rsidRDefault="00BD55F5" w:rsidP="00BD55F5">
      <w:pPr>
        <w:tabs>
          <w:tab w:val="left" w:pos="6840"/>
        </w:tabs>
        <w:spacing w:after="0" w:line="240" w:lineRule="auto"/>
        <w:ind w:right="-119"/>
        <w:jc w:val="both"/>
        <w:rPr>
          <w:rFonts w:ascii="Arial Narrow" w:eastAsia="Times New Roman" w:hAnsi="Arial Narrow" w:cs="Times New Roman"/>
          <w:color w:val="000000"/>
          <w:spacing w:val="-2"/>
          <w:lang w:eastAsia="hi-IN" w:bidi="hi-IN"/>
        </w:rPr>
      </w:pPr>
    </w:p>
    <w:p w:rsidR="00BD55F5" w:rsidRPr="009D7B96" w:rsidRDefault="00BD55F5" w:rsidP="00BD55F5">
      <w:pPr>
        <w:tabs>
          <w:tab w:val="left" w:pos="8280"/>
        </w:tabs>
        <w:spacing w:after="0" w:line="240" w:lineRule="auto"/>
        <w:ind w:right="-119"/>
        <w:jc w:val="both"/>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 xml:space="preserve">8. Acepto que en caso de que el contenido de la presente declaración no corresponda a la verdad, la entidad contratante: </w:t>
      </w:r>
    </w:p>
    <w:p w:rsidR="00BD55F5" w:rsidRPr="009D7B96" w:rsidRDefault="00BD55F5" w:rsidP="00BD55F5">
      <w:pPr>
        <w:tabs>
          <w:tab w:val="left" w:pos="6840"/>
        </w:tabs>
        <w:spacing w:after="0" w:line="240" w:lineRule="auto"/>
        <w:ind w:right="-119"/>
        <w:jc w:val="both"/>
        <w:rPr>
          <w:rFonts w:ascii="Arial Narrow" w:eastAsia="Times New Roman" w:hAnsi="Arial Narrow" w:cs="Times New Roman"/>
          <w:color w:val="000000"/>
          <w:spacing w:val="-2"/>
          <w:lang w:eastAsia="hi-IN" w:bidi="hi-IN"/>
        </w:rPr>
      </w:pPr>
    </w:p>
    <w:p w:rsidR="00BD55F5" w:rsidRPr="009D7B96" w:rsidRDefault="00BD55F5" w:rsidP="00BD55F5">
      <w:pPr>
        <w:tabs>
          <w:tab w:val="left" w:pos="22680"/>
        </w:tabs>
        <w:spacing w:after="0" w:line="240" w:lineRule="auto"/>
        <w:ind w:left="360" w:right="-119"/>
        <w:jc w:val="both"/>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a) Observando el debido proceso, aplique la sanción indicada en el último inciso del artículo 19 de la Ley Orgánica del Sistema Nacional de Contratación Pública;</w:t>
      </w:r>
    </w:p>
    <w:p w:rsidR="00BD55F5" w:rsidRPr="009D7B96" w:rsidRDefault="00BD55F5" w:rsidP="00BD55F5">
      <w:pPr>
        <w:tabs>
          <w:tab w:val="left" w:pos="22680"/>
        </w:tabs>
        <w:spacing w:after="0" w:line="240" w:lineRule="auto"/>
        <w:ind w:left="1134" w:right="-119"/>
        <w:jc w:val="both"/>
        <w:rPr>
          <w:rFonts w:ascii="Arial Narrow" w:eastAsia="Times New Roman" w:hAnsi="Arial Narrow" w:cs="Times New Roman"/>
          <w:color w:val="000000"/>
          <w:spacing w:val="-2"/>
          <w:lang w:eastAsia="hi-IN" w:bidi="hi-IN"/>
        </w:rPr>
      </w:pPr>
    </w:p>
    <w:p w:rsidR="00BD55F5" w:rsidRPr="009D7B96" w:rsidRDefault="00BD55F5" w:rsidP="00BD55F5">
      <w:pPr>
        <w:tabs>
          <w:tab w:val="left" w:pos="22680"/>
        </w:tabs>
        <w:spacing w:after="0" w:line="240" w:lineRule="auto"/>
        <w:ind w:left="360" w:right="-119"/>
        <w:jc w:val="both"/>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 xml:space="preserve">b) Descalifique a mi representada como oferente; o, </w:t>
      </w:r>
    </w:p>
    <w:p w:rsidR="00BD55F5" w:rsidRPr="009D7B96" w:rsidRDefault="00BD55F5" w:rsidP="00BD55F5">
      <w:pPr>
        <w:tabs>
          <w:tab w:val="left" w:pos="22680"/>
        </w:tabs>
        <w:spacing w:after="0" w:line="240" w:lineRule="auto"/>
        <w:ind w:right="-119"/>
        <w:jc w:val="both"/>
        <w:rPr>
          <w:rFonts w:ascii="Arial Narrow" w:eastAsia="Times New Roman" w:hAnsi="Arial Narrow" w:cs="Times New Roman"/>
          <w:color w:val="000000"/>
          <w:spacing w:val="-2"/>
          <w:lang w:eastAsia="hi-IN" w:bidi="hi-IN"/>
        </w:rPr>
      </w:pPr>
    </w:p>
    <w:p w:rsidR="00BD55F5" w:rsidRPr="009D7B96" w:rsidRDefault="00BD55F5" w:rsidP="00BD55F5">
      <w:pPr>
        <w:tabs>
          <w:tab w:val="left" w:pos="22680"/>
        </w:tabs>
        <w:spacing w:after="0" w:line="240" w:lineRule="auto"/>
        <w:ind w:left="360" w:right="-119"/>
        <w:jc w:val="both"/>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BD55F5" w:rsidRPr="009D7B96" w:rsidRDefault="00BD55F5" w:rsidP="00BD55F5">
      <w:pPr>
        <w:tabs>
          <w:tab w:val="left" w:pos="6840"/>
        </w:tabs>
        <w:spacing w:after="0" w:line="240" w:lineRule="auto"/>
        <w:ind w:right="-119"/>
        <w:jc w:val="both"/>
        <w:rPr>
          <w:rFonts w:ascii="Arial Narrow" w:eastAsia="Times New Roman" w:hAnsi="Arial Narrow" w:cs="Times New Roman"/>
          <w:color w:val="000000"/>
          <w:spacing w:val="-2"/>
          <w:lang w:eastAsia="hi-IN" w:bidi="hi-IN"/>
        </w:rPr>
      </w:pPr>
    </w:p>
    <w:p w:rsidR="00BD55F5" w:rsidRPr="009D7B96" w:rsidRDefault="00BD55F5" w:rsidP="00BD55F5">
      <w:pPr>
        <w:tabs>
          <w:tab w:val="left" w:pos="14760"/>
        </w:tabs>
        <w:spacing w:after="0" w:line="240" w:lineRule="auto"/>
        <w:ind w:right="-119"/>
        <w:jc w:val="both"/>
        <w:rPr>
          <w:rFonts w:ascii="Arial Narrow" w:hAnsi="Arial Narrow"/>
          <w:b/>
          <w:color w:val="000000"/>
          <w:spacing w:val="-2"/>
          <w:lang w:val="es-ES"/>
        </w:rPr>
      </w:pPr>
      <w:r w:rsidRPr="009D7B96">
        <w:rPr>
          <w:rFonts w:ascii="Arial Narrow" w:eastAsia="Times New Roman" w:hAnsi="Arial Narrow" w:cs="Times New Roman"/>
          <w:color w:val="000000"/>
          <w:spacing w:val="-2"/>
          <w:lang w:eastAsia="hi-IN" w:bidi="hi-IN"/>
        </w:rPr>
        <w:t>Además, me allano a responder por los daños y perjuicios que estos actos ocasionen.</w:t>
      </w:r>
    </w:p>
    <w:p w:rsidR="00BD55F5" w:rsidRPr="009D7B96" w:rsidRDefault="00BD55F5" w:rsidP="00BD55F5">
      <w:pPr>
        <w:pStyle w:val="Prrafodelista"/>
        <w:tabs>
          <w:tab w:val="left" w:pos="6840"/>
        </w:tabs>
        <w:autoSpaceDN/>
        <w:ind w:right="-119"/>
        <w:jc w:val="both"/>
        <w:textAlignment w:val="auto"/>
        <w:rPr>
          <w:rFonts w:ascii="Arial Narrow" w:hAnsi="Arial Narrow"/>
          <w:b/>
          <w:color w:val="000000"/>
          <w:spacing w:val="-2"/>
          <w:sz w:val="22"/>
          <w:szCs w:val="22"/>
          <w:lang w:val="es-ES"/>
        </w:rPr>
      </w:pPr>
    </w:p>
    <w:p w:rsidR="00BD55F5" w:rsidRPr="009D7B96" w:rsidRDefault="00BD55F5" w:rsidP="00BD55F5">
      <w:pPr>
        <w:pStyle w:val="Prrafodelista"/>
        <w:tabs>
          <w:tab w:val="left" w:pos="6840"/>
        </w:tabs>
        <w:autoSpaceDN/>
        <w:ind w:right="-119"/>
        <w:jc w:val="both"/>
        <w:textAlignment w:val="auto"/>
        <w:rPr>
          <w:rFonts w:ascii="Arial Narrow" w:hAnsi="Arial Narrow"/>
          <w:b/>
          <w:color w:val="000000"/>
          <w:spacing w:val="-2"/>
          <w:sz w:val="22"/>
          <w:szCs w:val="22"/>
          <w:lang w:val="es-ES"/>
        </w:rPr>
      </w:pPr>
      <w:r w:rsidRPr="009D7B96">
        <w:rPr>
          <w:rFonts w:ascii="Arial Narrow" w:hAnsi="Arial Narrow"/>
          <w:b/>
          <w:color w:val="000000"/>
          <w:spacing w:val="-2"/>
          <w:sz w:val="22"/>
          <w:szCs w:val="22"/>
          <w:lang w:val="es-ES"/>
        </w:rPr>
        <w:t>B. NÓMINA DE SOCIOS, ACCIONISTAS O PARTÍCIPES:</w:t>
      </w:r>
    </w:p>
    <w:p w:rsidR="00BD55F5" w:rsidRPr="009D7B96" w:rsidRDefault="00BD55F5" w:rsidP="00BD55F5">
      <w:pPr>
        <w:shd w:val="clear" w:color="auto" w:fill="FFFFFF"/>
        <w:tabs>
          <w:tab w:val="center" w:pos="1984"/>
        </w:tabs>
        <w:spacing w:after="0" w:line="240" w:lineRule="auto"/>
        <w:ind w:right="-119"/>
        <w:rPr>
          <w:rFonts w:ascii="Arial Narrow" w:eastAsia="Times New Roman" w:hAnsi="Arial Narrow" w:cs="Times New Roman"/>
          <w:color w:val="000000"/>
          <w:spacing w:val="-2"/>
          <w:lang w:eastAsia="hi-IN" w:bidi="hi-IN"/>
        </w:rPr>
      </w:pPr>
    </w:p>
    <w:p w:rsidR="00BD55F5" w:rsidRPr="009D7B96" w:rsidRDefault="00BD55F5" w:rsidP="00BD55F5">
      <w:pPr>
        <w:shd w:val="clear" w:color="auto" w:fill="FFFFFF"/>
        <w:tabs>
          <w:tab w:val="center" w:pos="1984"/>
        </w:tabs>
        <w:spacing w:after="0" w:line="240" w:lineRule="auto"/>
        <w:ind w:right="-119"/>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b/>
          <w:color w:val="000000"/>
          <w:spacing w:val="-2"/>
          <w:lang w:eastAsia="hi-IN" w:bidi="hi-IN"/>
        </w:rPr>
        <w:t>TIPO DE PERSONA JURÍDICA:</w:t>
      </w:r>
      <w:r w:rsidRPr="009D7B96">
        <w:rPr>
          <w:rFonts w:ascii="Arial Narrow" w:eastAsia="Times New Roman" w:hAnsi="Arial Narrow" w:cs="Times New Roman"/>
          <w:color w:val="000000"/>
          <w:spacing w:val="-2"/>
          <w:lang w:eastAsia="hi-IN" w:bidi="hi-IN"/>
        </w:rPr>
        <w:tab/>
        <w:t xml:space="preserve">Compañía Anónima </w:t>
      </w:r>
      <w:r w:rsidRPr="009D7B96">
        <w:rPr>
          <w:rFonts w:ascii="Arial Narrow" w:eastAsia="Times New Roman" w:hAnsi="Arial Narrow" w:cs="Times New Roman"/>
          <w:color w:val="000000"/>
          <w:spacing w:val="-2"/>
          <w:lang w:eastAsia="hi-IN" w:bidi="hi-IN"/>
        </w:rPr>
        <w:tab/>
      </w:r>
    </w:p>
    <w:p w:rsidR="00BD55F5" w:rsidRPr="009D7B96" w:rsidRDefault="00BD55F5" w:rsidP="00BD55F5">
      <w:pPr>
        <w:shd w:val="clear" w:color="auto" w:fill="FFFFFF"/>
        <w:tabs>
          <w:tab w:val="center" w:pos="1984"/>
        </w:tabs>
        <w:spacing w:after="0" w:line="240" w:lineRule="auto"/>
        <w:ind w:right="-119"/>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t xml:space="preserve">Compañía de Responsabilidad Limitada </w:t>
      </w:r>
    </w:p>
    <w:p w:rsidR="00BD55F5" w:rsidRPr="009D7B96" w:rsidRDefault="00BD55F5" w:rsidP="00BD55F5">
      <w:pPr>
        <w:shd w:val="clear" w:color="auto" w:fill="FFFFFF"/>
        <w:tabs>
          <w:tab w:val="center" w:pos="1984"/>
        </w:tabs>
        <w:spacing w:after="0" w:line="240" w:lineRule="auto"/>
        <w:ind w:right="-119"/>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t xml:space="preserve">Compañía Mixta </w:t>
      </w:r>
    </w:p>
    <w:p w:rsidR="00BD55F5" w:rsidRPr="009D7B96" w:rsidRDefault="00BD55F5" w:rsidP="00BD55F5">
      <w:pPr>
        <w:shd w:val="clear" w:color="auto" w:fill="FFFFFF"/>
        <w:tabs>
          <w:tab w:val="center" w:pos="1984"/>
        </w:tabs>
        <w:spacing w:after="0" w:line="240" w:lineRule="auto"/>
        <w:ind w:right="-119"/>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t xml:space="preserve">Compañía en Nombre Colectivo </w:t>
      </w:r>
    </w:p>
    <w:p w:rsidR="00BD55F5" w:rsidRPr="009D7B96" w:rsidRDefault="00BD55F5" w:rsidP="00BD55F5">
      <w:pPr>
        <w:shd w:val="clear" w:color="auto" w:fill="FFFFFF"/>
        <w:tabs>
          <w:tab w:val="center" w:pos="1984"/>
        </w:tabs>
        <w:spacing w:after="0" w:line="240" w:lineRule="auto"/>
        <w:ind w:right="-119"/>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t xml:space="preserve">Compañía en Comandita Simple </w:t>
      </w:r>
    </w:p>
    <w:p w:rsidR="00BD55F5" w:rsidRPr="009D7B96" w:rsidRDefault="00BD55F5" w:rsidP="00BD55F5">
      <w:pPr>
        <w:shd w:val="clear" w:color="auto" w:fill="FFFFFF"/>
        <w:tabs>
          <w:tab w:val="center" w:pos="1984"/>
        </w:tabs>
        <w:spacing w:after="0" w:line="240" w:lineRule="auto"/>
        <w:ind w:right="-119"/>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t xml:space="preserve">Sociedad Civil </w:t>
      </w:r>
    </w:p>
    <w:p w:rsidR="00BD55F5" w:rsidRPr="009D7B96" w:rsidRDefault="00BD55F5" w:rsidP="00BD55F5">
      <w:pPr>
        <w:shd w:val="clear" w:color="auto" w:fill="FFFFFF"/>
        <w:tabs>
          <w:tab w:val="center" w:pos="1984"/>
        </w:tabs>
        <w:spacing w:after="0" w:line="240" w:lineRule="auto"/>
        <w:ind w:right="-119"/>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t>Corporación</w:t>
      </w:r>
      <w:r w:rsidRPr="009D7B96">
        <w:rPr>
          <w:rFonts w:ascii="Arial Narrow" w:eastAsia="Times New Roman" w:hAnsi="Arial Narrow" w:cs="Times New Roman"/>
          <w:color w:val="000000"/>
          <w:spacing w:val="-2"/>
          <w:lang w:eastAsia="hi-IN" w:bidi="hi-IN"/>
        </w:rPr>
        <w:tab/>
      </w:r>
    </w:p>
    <w:p w:rsidR="00BD55F5" w:rsidRPr="009D7B96" w:rsidRDefault="00BD55F5" w:rsidP="00BD55F5">
      <w:pPr>
        <w:shd w:val="clear" w:color="auto" w:fill="FFFFFF"/>
        <w:tabs>
          <w:tab w:val="center" w:pos="1984"/>
        </w:tabs>
        <w:spacing w:after="0" w:line="240" w:lineRule="auto"/>
        <w:ind w:right="-119"/>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t xml:space="preserve">Fundación </w:t>
      </w:r>
    </w:p>
    <w:p w:rsidR="00BD55F5" w:rsidRPr="009D7B96" w:rsidRDefault="00BD55F5" w:rsidP="00BD55F5">
      <w:pPr>
        <w:shd w:val="clear" w:color="auto" w:fill="FFFFFF"/>
        <w:tabs>
          <w:tab w:val="center" w:pos="1984"/>
        </w:tabs>
        <w:spacing w:after="0" w:line="240" w:lineRule="auto"/>
        <w:ind w:right="-119"/>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t xml:space="preserve">Asociación o consorcio </w:t>
      </w:r>
    </w:p>
    <w:p w:rsidR="00BD55F5" w:rsidRPr="009D7B96" w:rsidRDefault="00BD55F5" w:rsidP="00BD55F5">
      <w:pPr>
        <w:shd w:val="clear" w:color="auto" w:fill="FFFFFF"/>
        <w:tabs>
          <w:tab w:val="center" w:pos="1984"/>
        </w:tabs>
        <w:spacing w:after="0" w:line="240" w:lineRule="auto"/>
        <w:ind w:right="-119"/>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t>Otra</w:t>
      </w:r>
    </w:p>
    <w:p w:rsidR="00BD55F5" w:rsidRPr="009D7B96" w:rsidRDefault="00BD55F5" w:rsidP="00BD55F5">
      <w:pPr>
        <w:shd w:val="clear" w:color="auto" w:fill="FFFFFF"/>
        <w:tabs>
          <w:tab w:val="center" w:pos="1984"/>
        </w:tabs>
        <w:spacing w:after="0" w:line="240" w:lineRule="auto"/>
        <w:ind w:right="-119"/>
        <w:rPr>
          <w:rFonts w:ascii="Arial Narrow" w:eastAsia="Times New Roman" w:hAnsi="Arial Narrow" w:cs="Times New Roman"/>
          <w:color w:val="000000"/>
          <w:spacing w:val="-2"/>
          <w:lang w:eastAsia="hi-IN" w:bidi="hi-IN"/>
        </w:rPr>
      </w:pPr>
    </w:p>
    <w:tbl>
      <w:tblPr>
        <w:tblW w:w="10041" w:type="dxa"/>
        <w:jc w:val="center"/>
        <w:tblInd w:w="-164" w:type="dxa"/>
        <w:tblLayout w:type="fixed"/>
        <w:tblCellMar>
          <w:left w:w="0" w:type="dxa"/>
          <w:right w:w="0" w:type="dxa"/>
        </w:tblCellMar>
        <w:tblLook w:val="0000" w:firstRow="0" w:lastRow="0" w:firstColumn="0" w:lastColumn="0" w:noHBand="0" w:noVBand="0"/>
      </w:tblPr>
      <w:tblGrid>
        <w:gridCol w:w="3020"/>
        <w:gridCol w:w="2793"/>
        <w:gridCol w:w="2693"/>
        <w:gridCol w:w="1535"/>
      </w:tblGrid>
      <w:tr w:rsidR="00BD55F5" w:rsidRPr="009D7B96" w:rsidTr="00AF00EA">
        <w:trPr>
          <w:jc w:val="center"/>
        </w:trPr>
        <w:tc>
          <w:tcPr>
            <w:tcW w:w="3020"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Nombres completos del socio(s), accionista(s), partícipe(s)</w:t>
            </w:r>
          </w:p>
          <w:p w:rsidR="00BD55F5" w:rsidRPr="009D7B96" w:rsidRDefault="00BD55F5" w:rsidP="00AF00EA">
            <w:pPr>
              <w:tabs>
                <w:tab w:val="center" w:pos="1984"/>
              </w:tabs>
              <w:spacing w:after="0" w:line="240" w:lineRule="auto"/>
              <w:ind w:right="-119"/>
              <w:jc w:val="center"/>
              <w:rPr>
                <w:rFonts w:ascii="Arial Narrow" w:eastAsia="Times New Roman" w:hAnsi="Arial Narrow" w:cs="Times New Roman"/>
                <w:color w:val="000000"/>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Número de cédula de</w:t>
            </w:r>
          </w:p>
          <w:p w:rsidR="00BD55F5" w:rsidRPr="009D7B96" w:rsidRDefault="00BD55F5" w:rsidP="00AF00EA">
            <w:pPr>
              <w:tabs>
                <w:tab w:val="center" w:pos="1984"/>
              </w:tabs>
              <w:snapToGrid w:val="0"/>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 xml:space="preserve">identidad, ruc o </w:t>
            </w:r>
          </w:p>
          <w:p w:rsidR="00BD55F5" w:rsidRPr="009D7B96" w:rsidRDefault="00BD55F5" w:rsidP="00AF00EA">
            <w:pPr>
              <w:tabs>
                <w:tab w:val="center" w:pos="1984"/>
              </w:tabs>
              <w:snapToGrid w:val="0"/>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 xml:space="preserve">identificación similar </w:t>
            </w:r>
          </w:p>
          <w:p w:rsidR="00BD55F5" w:rsidRPr="009D7B96" w:rsidRDefault="00BD55F5" w:rsidP="00AF00EA">
            <w:pPr>
              <w:tabs>
                <w:tab w:val="center" w:pos="1984"/>
              </w:tabs>
              <w:snapToGrid w:val="0"/>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 xml:space="preserve">emitida por país extranjero, </w:t>
            </w:r>
          </w:p>
          <w:p w:rsidR="00BD55F5" w:rsidRPr="009D7B96" w:rsidRDefault="00BD55F5" w:rsidP="00AF00EA">
            <w:pPr>
              <w:tabs>
                <w:tab w:val="center" w:pos="1984"/>
              </w:tabs>
              <w:snapToGrid w:val="0"/>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de ser el caso</w:t>
            </w:r>
          </w:p>
        </w:tc>
        <w:tc>
          <w:tcPr>
            <w:tcW w:w="269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Porcentaje de participación</w:t>
            </w:r>
          </w:p>
          <w:p w:rsidR="00BD55F5" w:rsidRPr="009D7B96" w:rsidRDefault="00BD55F5" w:rsidP="00AF00EA">
            <w:pPr>
              <w:tabs>
                <w:tab w:val="center" w:pos="1984"/>
              </w:tabs>
              <w:snapToGrid w:val="0"/>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 xml:space="preserve">en la estructura de </w:t>
            </w:r>
          </w:p>
          <w:p w:rsidR="00BD55F5" w:rsidRPr="009D7B96" w:rsidRDefault="00BD55F5" w:rsidP="00AF00EA">
            <w:pPr>
              <w:tabs>
                <w:tab w:val="center" w:pos="1984"/>
              </w:tabs>
              <w:snapToGrid w:val="0"/>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propiedad</w:t>
            </w:r>
          </w:p>
          <w:p w:rsidR="00BD55F5" w:rsidRPr="009D7B96" w:rsidRDefault="00BD55F5" w:rsidP="00AF00EA">
            <w:pPr>
              <w:tabs>
                <w:tab w:val="center" w:pos="1984"/>
              </w:tabs>
              <w:snapToGrid w:val="0"/>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de la persona jurídica</w:t>
            </w: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BD55F5" w:rsidRPr="009D7B96" w:rsidRDefault="00BD55F5" w:rsidP="00AF00EA">
            <w:pPr>
              <w:tabs>
                <w:tab w:val="center" w:pos="1984"/>
              </w:tabs>
              <w:snapToGrid w:val="0"/>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Domicilio</w:t>
            </w:r>
          </w:p>
          <w:p w:rsidR="00BD55F5" w:rsidRPr="009D7B96" w:rsidRDefault="00BD55F5" w:rsidP="00AF00EA">
            <w:pPr>
              <w:tabs>
                <w:tab w:val="center" w:pos="1984"/>
              </w:tabs>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Fiscal</w:t>
            </w:r>
          </w:p>
        </w:tc>
      </w:tr>
      <w:tr w:rsidR="00BD55F5" w:rsidRPr="009D7B96" w:rsidTr="00AF00EA">
        <w:trPr>
          <w:jc w:val="center"/>
        </w:trPr>
        <w:tc>
          <w:tcPr>
            <w:tcW w:w="3020"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r>
      <w:tr w:rsidR="00BD55F5" w:rsidRPr="009D7B96" w:rsidTr="00AF00EA">
        <w:trPr>
          <w:jc w:val="center"/>
        </w:trPr>
        <w:tc>
          <w:tcPr>
            <w:tcW w:w="3020"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r>
      <w:tr w:rsidR="00BD55F5" w:rsidRPr="009D7B96" w:rsidTr="00AF00EA">
        <w:trPr>
          <w:jc w:val="center"/>
        </w:trPr>
        <w:tc>
          <w:tcPr>
            <w:tcW w:w="3020"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r>
      <w:tr w:rsidR="00BD55F5" w:rsidRPr="009D7B96" w:rsidTr="00AF00EA">
        <w:trPr>
          <w:jc w:val="center"/>
        </w:trPr>
        <w:tc>
          <w:tcPr>
            <w:tcW w:w="3020"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r>
      <w:tr w:rsidR="00BD55F5" w:rsidRPr="009D7B96" w:rsidTr="00AF00EA">
        <w:trPr>
          <w:jc w:val="center"/>
        </w:trPr>
        <w:tc>
          <w:tcPr>
            <w:tcW w:w="3020"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269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r>
    </w:tbl>
    <w:p w:rsidR="00BD55F5" w:rsidRPr="009D7B96" w:rsidRDefault="00BD55F5" w:rsidP="00BD55F5">
      <w:pPr>
        <w:shd w:val="clear" w:color="auto" w:fill="FFFFFF"/>
        <w:tabs>
          <w:tab w:val="center" w:pos="1984"/>
        </w:tabs>
        <w:spacing w:after="0" w:line="240" w:lineRule="auto"/>
        <w:ind w:right="-119"/>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r w:rsidRPr="009D7B96">
        <w:rPr>
          <w:rFonts w:ascii="Arial Narrow" w:eastAsia="Times New Roman" w:hAnsi="Arial Narrow" w:cs="Times New Roman"/>
          <w:color w:val="000000"/>
          <w:spacing w:val="-2"/>
          <w:lang w:eastAsia="hi-IN" w:bidi="hi-IN"/>
        </w:rPr>
        <w:tab/>
      </w:r>
    </w:p>
    <w:p w:rsidR="00BD55F5" w:rsidRPr="009D7B96" w:rsidRDefault="00BD55F5" w:rsidP="00BD55F5">
      <w:pPr>
        <w:shd w:val="clear" w:color="auto" w:fill="FFFFFF"/>
        <w:tabs>
          <w:tab w:val="center" w:pos="1984"/>
        </w:tabs>
        <w:spacing w:after="0" w:line="240" w:lineRule="auto"/>
        <w:ind w:right="-119"/>
        <w:jc w:val="both"/>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NOTA: Si el socio (s), accionista (s) o partícipe (s) es una persona jurídica, de igual forma, se deberá identificar los nombres completos de todos los socio (s), accionista (s) o partícipe (s) hasta persona natural, para lo que se usará el siguiente formato:</w:t>
      </w:r>
    </w:p>
    <w:p w:rsidR="00BD55F5" w:rsidRPr="009D7B96" w:rsidRDefault="00BD55F5" w:rsidP="00BD55F5">
      <w:pPr>
        <w:shd w:val="clear" w:color="auto" w:fill="FFFFFF"/>
        <w:tabs>
          <w:tab w:val="center" w:pos="1984"/>
        </w:tabs>
        <w:spacing w:after="0" w:line="240" w:lineRule="auto"/>
        <w:ind w:right="-119"/>
        <w:jc w:val="both"/>
        <w:rPr>
          <w:rFonts w:ascii="Arial Narrow" w:eastAsia="Times New Roman" w:hAnsi="Arial Narrow" w:cs="Times New Roman"/>
          <w:color w:val="000000"/>
          <w:spacing w:val="-2"/>
          <w:lang w:eastAsia="hi-IN" w:bidi="hi-IN"/>
        </w:rPr>
      </w:pPr>
    </w:p>
    <w:tbl>
      <w:tblPr>
        <w:tblW w:w="10274" w:type="dxa"/>
        <w:jc w:val="center"/>
        <w:tblInd w:w="-575" w:type="dxa"/>
        <w:tblLayout w:type="fixed"/>
        <w:tblCellMar>
          <w:left w:w="0" w:type="dxa"/>
          <w:right w:w="0" w:type="dxa"/>
        </w:tblCellMar>
        <w:tblLook w:val="0000" w:firstRow="0" w:lastRow="0" w:firstColumn="0" w:lastColumn="0" w:noHBand="0" w:noVBand="0"/>
      </w:tblPr>
      <w:tblGrid>
        <w:gridCol w:w="3153"/>
        <w:gridCol w:w="3119"/>
        <w:gridCol w:w="2410"/>
        <w:gridCol w:w="1592"/>
      </w:tblGrid>
      <w:tr w:rsidR="00BD55F5" w:rsidRPr="009D7B96" w:rsidTr="00AF00EA">
        <w:trPr>
          <w:jc w:val="center"/>
        </w:trPr>
        <w:tc>
          <w:tcPr>
            <w:tcW w:w="315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 xml:space="preserve">Número de cédula de identidad, ruc o identificación similar emitida por país extranjero, de </w:t>
            </w:r>
          </w:p>
          <w:p w:rsidR="00BD55F5" w:rsidRPr="009D7B96" w:rsidRDefault="00BD55F5" w:rsidP="00AF00EA">
            <w:pPr>
              <w:tabs>
                <w:tab w:val="center" w:pos="1984"/>
              </w:tabs>
              <w:snapToGrid w:val="0"/>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ser el caso</w:t>
            </w:r>
          </w:p>
        </w:tc>
        <w:tc>
          <w:tcPr>
            <w:tcW w:w="2410"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 xml:space="preserve">Porcentaje de participación en la estructura de propiedad </w:t>
            </w:r>
          </w:p>
          <w:p w:rsidR="00BD55F5" w:rsidRPr="009D7B96" w:rsidRDefault="00BD55F5" w:rsidP="00AF00EA">
            <w:pPr>
              <w:tabs>
                <w:tab w:val="center" w:pos="1984"/>
              </w:tabs>
              <w:snapToGrid w:val="0"/>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BD55F5" w:rsidRPr="009D7B96" w:rsidRDefault="00BD55F5" w:rsidP="00AF00EA">
            <w:pPr>
              <w:tabs>
                <w:tab w:val="center" w:pos="1984"/>
              </w:tabs>
              <w:snapToGrid w:val="0"/>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Domicilio</w:t>
            </w:r>
          </w:p>
          <w:p w:rsidR="00BD55F5" w:rsidRPr="009D7B96" w:rsidRDefault="00BD55F5" w:rsidP="00AF00EA">
            <w:pPr>
              <w:tabs>
                <w:tab w:val="center" w:pos="1984"/>
              </w:tabs>
              <w:spacing w:after="0" w:line="240" w:lineRule="auto"/>
              <w:ind w:right="-119"/>
              <w:jc w:val="center"/>
              <w:rPr>
                <w:rFonts w:ascii="Arial Narrow" w:eastAsia="Times New Roman" w:hAnsi="Arial Narrow" w:cs="Times New Roman"/>
                <w:color w:val="000000"/>
                <w:spacing w:val="-2"/>
                <w:lang w:eastAsia="hi-IN" w:bidi="hi-IN"/>
              </w:rPr>
            </w:pPr>
            <w:r w:rsidRPr="009D7B96">
              <w:rPr>
                <w:rFonts w:ascii="Arial Narrow" w:eastAsia="Times New Roman" w:hAnsi="Arial Narrow" w:cs="Times New Roman"/>
                <w:color w:val="000000"/>
                <w:spacing w:val="-2"/>
                <w:lang w:eastAsia="hi-IN" w:bidi="hi-IN"/>
              </w:rPr>
              <w:t>Fiscal</w:t>
            </w:r>
          </w:p>
        </w:tc>
      </w:tr>
      <w:tr w:rsidR="00BD55F5" w:rsidRPr="009D7B96" w:rsidTr="00AF00EA">
        <w:trPr>
          <w:jc w:val="center"/>
        </w:trPr>
        <w:tc>
          <w:tcPr>
            <w:tcW w:w="315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r>
      <w:tr w:rsidR="00BD55F5" w:rsidRPr="009D7B96" w:rsidTr="00AF00EA">
        <w:trPr>
          <w:jc w:val="center"/>
        </w:trPr>
        <w:tc>
          <w:tcPr>
            <w:tcW w:w="315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r>
      <w:tr w:rsidR="00BD55F5" w:rsidRPr="009D7B96" w:rsidTr="00AF00EA">
        <w:trPr>
          <w:jc w:val="center"/>
        </w:trPr>
        <w:tc>
          <w:tcPr>
            <w:tcW w:w="315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r>
      <w:tr w:rsidR="00BD55F5" w:rsidRPr="009D7B96" w:rsidTr="00AF00EA">
        <w:trPr>
          <w:jc w:val="center"/>
        </w:trPr>
        <w:tc>
          <w:tcPr>
            <w:tcW w:w="315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r>
      <w:tr w:rsidR="00BD55F5" w:rsidRPr="009D7B96" w:rsidTr="00AF00EA">
        <w:trPr>
          <w:jc w:val="center"/>
        </w:trPr>
        <w:tc>
          <w:tcPr>
            <w:tcW w:w="3153"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BD55F5" w:rsidRPr="009D7B96" w:rsidRDefault="00BD55F5" w:rsidP="00AF00EA">
            <w:pPr>
              <w:tabs>
                <w:tab w:val="center" w:pos="1984"/>
              </w:tabs>
              <w:snapToGrid w:val="0"/>
              <w:spacing w:after="0" w:line="240" w:lineRule="auto"/>
              <w:ind w:right="-119"/>
              <w:rPr>
                <w:rFonts w:ascii="Arial Narrow" w:eastAsia="Times New Roman" w:hAnsi="Arial Narrow" w:cs="Times New Roman"/>
                <w:color w:val="000000"/>
                <w:spacing w:val="-2"/>
                <w:lang w:eastAsia="hi-IN" w:bidi="hi-IN"/>
              </w:rPr>
            </w:pPr>
          </w:p>
        </w:tc>
      </w:tr>
    </w:tbl>
    <w:p w:rsidR="00BD55F5" w:rsidRPr="009D7B96" w:rsidRDefault="00BD55F5" w:rsidP="00BD55F5">
      <w:pPr>
        <w:tabs>
          <w:tab w:val="left" w:pos="-720"/>
        </w:tabs>
        <w:spacing w:after="0" w:line="240" w:lineRule="auto"/>
        <w:jc w:val="both"/>
        <w:rPr>
          <w:rFonts w:ascii="Arial Narrow" w:eastAsia="Times New Roman" w:hAnsi="Arial Narrow" w:cs="Times New Roman"/>
          <w:bCs/>
          <w:i/>
          <w:color w:val="000000"/>
          <w:lang w:val="es-ES" w:eastAsia="es-EC" w:bidi="hi-IN"/>
        </w:rPr>
      </w:pPr>
    </w:p>
    <w:p w:rsidR="00BD55F5" w:rsidRPr="009D7B96" w:rsidRDefault="00BD55F5" w:rsidP="00BD55F5">
      <w:pPr>
        <w:spacing w:after="0" w:line="240" w:lineRule="auto"/>
        <w:jc w:val="both"/>
        <w:rPr>
          <w:rFonts w:ascii="Arial Narrow" w:eastAsia="Calibri" w:hAnsi="Arial Narrow" w:cs="Times New Roman"/>
          <w:b/>
          <w:color w:val="000000"/>
        </w:rPr>
      </w:pPr>
      <w:r w:rsidRPr="009D7B96">
        <w:rPr>
          <w:rFonts w:ascii="Arial Narrow" w:eastAsia="Calibri" w:hAnsi="Arial Narrow" w:cs="Times New Roman"/>
          <w:b/>
          <w:color w:val="000000"/>
        </w:rPr>
        <w:t>C. DISPOSICIONES ESPECÍFICAS PARA PERSONAS NATURALES.</w:t>
      </w:r>
    </w:p>
    <w:p w:rsidR="00BD55F5" w:rsidRPr="009D7B96" w:rsidRDefault="00BD55F5" w:rsidP="00BD55F5">
      <w:pPr>
        <w:tabs>
          <w:tab w:val="left" w:pos="6840"/>
        </w:tabs>
        <w:spacing w:after="0" w:line="240" w:lineRule="auto"/>
        <w:ind w:right="-119"/>
        <w:jc w:val="both"/>
        <w:rPr>
          <w:rFonts w:ascii="Arial Narrow" w:eastAsia="Times New Roman" w:hAnsi="Arial Narrow" w:cs="Times New Roman"/>
          <w:color w:val="000000"/>
          <w:spacing w:val="-2"/>
          <w:lang w:eastAsia="hi-IN" w:bidi="hi-IN"/>
        </w:rPr>
      </w:pPr>
    </w:p>
    <w:p w:rsidR="00BD55F5" w:rsidRPr="009D7B96" w:rsidRDefault="00BD55F5" w:rsidP="00BD55F5">
      <w:pPr>
        <w:tabs>
          <w:tab w:val="left" w:pos="-720"/>
        </w:tabs>
        <w:spacing w:after="0" w:line="240" w:lineRule="auto"/>
        <w:jc w:val="both"/>
        <w:rPr>
          <w:rFonts w:ascii="Arial Narrow" w:eastAsia="Times New Roman" w:hAnsi="Arial Narrow" w:cs="Times New Roman"/>
          <w:bCs/>
          <w:color w:val="000000"/>
          <w:lang w:val="es-ES" w:eastAsia="es-EC" w:bidi="hi-IN"/>
        </w:rPr>
      </w:pPr>
      <w:r w:rsidRPr="009D7B96">
        <w:rPr>
          <w:rFonts w:ascii="Arial Narrow" w:eastAsia="Times New Roman" w:hAnsi="Arial Narrow" w:cs="Times New Roman"/>
          <w:b/>
          <w:color w:val="000000"/>
          <w:spacing w:val="-2"/>
          <w:lang w:eastAsia="hi-IN" w:bidi="hi-IN"/>
        </w:rPr>
        <w:t xml:space="preserve">1. </w:t>
      </w:r>
      <w:r w:rsidRPr="009D7B96">
        <w:rPr>
          <w:rFonts w:ascii="Arial Narrow" w:eastAsia="Times New Roman" w:hAnsi="Arial Narrow" w:cs="Times New Roman"/>
          <w:color w:val="000000"/>
          <w:spacing w:val="-2"/>
          <w:lang w:eastAsia="hi-IN" w:bidi="hi-IN"/>
        </w:rPr>
        <w:t xml:space="preserve">Declaro ser una “Persona Expuesta Políticamente (PEP)” de conformidad a lo previsto en los artículos 42 y 45 del Reglamento General a la Ley Orgánica de Prevención, Detección y Erradicación del Delito de Lavado de Activos y del Financiamiento de Delitos: SÍ ( ) </w:t>
      </w:r>
      <w:r w:rsidRPr="009D7B96">
        <w:rPr>
          <w:rFonts w:ascii="Arial Narrow" w:eastAsia="Times New Roman" w:hAnsi="Arial Narrow" w:cs="Times New Roman"/>
          <w:color w:val="000000"/>
          <w:spacing w:val="-2"/>
          <w:lang w:eastAsia="hi-IN" w:bidi="hi-IN"/>
        </w:rPr>
        <w:tab/>
      </w:r>
    </w:p>
    <w:p w:rsidR="00BD55F5" w:rsidRPr="009D7B96" w:rsidRDefault="00BD55F5" w:rsidP="00BD55F5">
      <w:pPr>
        <w:tabs>
          <w:tab w:val="left" w:pos="-720"/>
        </w:tabs>
        <w:spacing w:after="0" w:line="240" w:lineRule="auto"/>
        <w:jc w:val="both"/>
        <w:rPr>
          <w:rFonts w:ascii="Arial Narrow" w:eastAsia="Times New Roman" w:hAnsi="Arial Narrow" w:cs="Times New Roman"/>
          <w:bCs/>
          <w:color w:val="000000"/>
          <w:lang w:val="es-ES" w:eastAsia="es-EC" w:bidi="hi-IN"/>
        </w:rPr>
      </w:pPr>
    </w:p>
    <w:p w:rsidR="00BD55F5" w:rsidRPr="009D7B96" w:rsidRDefault="00BD55F5" w:rsidP="00BD55F5">
      <w:pPr>
        <w:spacing w:after="0" w:line="240" w:lineRule="auto"/>
        <w:jc w:val="both"/>
        <w:rPr>
          <w:rFonts w:ascii="Arial Narrow" w:hAnsi="Arial Narrow" w:cs="Times New Roman"/>
          <w:color w:val="000000"/>
        </w:rPr>
      </w:pPr>
      <w:r w:rsidRPr="009D7B96">
        <w:rPr>
          <w:rFonts w:ascii="Arial Narrow" w:eastAsia="Times New Roman" w:hAnsi="Arial Narrow" w:cs="Times New Roman"/>
          <w:b/>
          <w:color w:val="000000"/>
          <w:spacing w:val="-2"/>
          <w:lang w:eastAsia="hi-IN" w:bidi="hi-IN"/>
        </w:rPr>
        <w:t xml:space="preserve">2. </w:t>
      </w:r>
      <w:r w:rsidRPr="009D7B96">
        <w:rPr>
          <w:rFonts w:ascii="Arial Narrow" w:eastAsia="Times New Roman" w:hAnsi="Arial Narrow" w:cs="Times New Roman"/>
          <w:color w:val="000000"/>
          <w:spacing w:val="-2"/>
          <w:lang w:eastAsia="hi-IN" w:bidi="hi-IN"/>
        </w:rPr>
        <w:t>D</w:t>
      </w:r>
      <w:r w:rsidRPr="009D7B96">
        <w:rPr>
          <w:rFonts w:ascii="Arial Narrow" w:eastAsia="Times New Roman" w:hAnsi="Arial Narrow" w:cs="Times New Roman"/>
          <w:color w:val="000000"/>
          <w:lang w:eastAsia="hi-IN" w:bidi="hi-IN"/>
        </w:rPr>
        <w:t>eclaro que ejerzo una dignidad de elección popular o un cargo en calidad de servidor público.</w:t>
      </w:r>
      <w:r w:rsidRPr="009D7B96">
        <w:rPr>
          <w:rFonts w:ascii="Arial Narrow" w:hAnsi="Arial Narrow" w:cs="Times New Roman"/>
          <w:color w:val="000000"/>
        </w:rPr>
        <w:t xml:space="preserve"> (El oferente deberá agregar la palabra SI, o la palabra, NO, según corresponda).</w:t>
      </w:r>
    </w:p>
    <w:p w:rsidR="00BD55F5" w:rsidRPr="009D7B96" w:rsidRDefault="00BD55F5" w:rsidP="00BD55F5">
      <w:pPr>
        <w:tabs>
          <w:tab w:val="left" w:pos="0"/>
          <w:tab w:val="left" w:pos="2205"/>
          <w:tab w:val="left" w:pos="3929"/>
        </w:tabs>
        <w:spacing w:after="0" w:line="240" w:lineRule="auto"/>
        <w:jc w:val="both"/>
        <w:rPr>
          <w:rFonts w:ascii="Arial Narrow" w:eastAsia="Times New Roman" w:hAnsi="Arial Narrow" w:cs="Times New Roman"/>
          <w:color w:val="000000"/>
          <w:lang w:eastAsia="hi-IN" w:bidi="hi-IN"/>
        </w:rPr>
      </w:pPr>
    </w:p>
    <w:p w:rsidR="00BD55F5" w:rsidRPr="009D7B96" w:rsidRDefault="00BD55F5" w:rsidP="00BD55F5">
      <w:pPr>
        <w:spacing w:after="0" w:line="240" w:lineRule="auto"/>
        <w:jc w:val="both"/>
        <w:rPr>
          <w:rFonts w:ascii="Arial Narrow" w:hAnsi="Arial Narrow" w:cs="Times New Roman"/>
          <w:color w:val="000000"/>
        </w:rPr>
      </w:pPr>
      <w:r w:rsidRPr="009D7B96">
        <w:rPr>
          <w:rFonts w:ascii="Arial Narrow" w:hAnsi="Arial Narrow" w:cs="Times New Roman"/>
          <w:color w:val="000000"/>
        </w:rPr>
        <w:t xml:space="preserve">En caso de que la declaración sea afirmativa, el oferente deberá completar la siguiente información: </w:t>
      </w:r>
    </w:p>
    <w:p w:rsidR="00BD55F5" w:rsidRPr="009D7B96" w:rsidRDefault="00BD55F5" w:rsidP="00BD55F5">
      <w:pPr>
        <w:spacing w:after="0" w:line="240" w:lineRule="auto"/>
        <w:jc w:val="center"/>
        <w:rPr>
          <w:rFonts w:ascii="Arial Narrow" w:hAnsi="Arial Narrow"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116"/>
        <w:gridCol w:w="2116"/>
        <w:gridCol w:w="2439"/>
      </w:tblGrid>
      <w:tr w:rsidR="00BD55F5" w:rsidRPr="009D7B96" w:rsidTr="00AF00EA">
        <w:tc>
          <w:tcPr>
            <w:tcW w:w="2383" w:type="dxa"/>
            <w:shd w:val="clear" w:color="auto" w:fill="auto"/>
          </w:tcPr>
          <w:p w:rsidR="00BD55F5" w:rsidRPr="009D7B96" w:rsidRDefault="00BD55F5" w:rsidP="00AF00EA">
            <w:pPr>
              <w:spacing w:after="0" w:line="240" w:lineRule="auto"/>
              <w:jc w:val="center"/>
              <w:rPr>
                <w:rFonts w:ascii="Arial Narrow" w:hAnsi="Arial Narrow" w:cs="Times New Roman"/>
                <w:b/>
                <w:color w:val="000000"/>
              </w:rPr>
            </w:pPr>
            <w:r w:rsidRPr="009D7B96">
              <w:rPr>
                <w:rFonts w:ascii="Arial Narrow" w:hAnsi="Arial Narrow" w:cs="Times New Roman"/>
                <w:b/>
                <w:color w:val="000000"/>
              </w:rPr>
              <w:t>Nombres completos</w:t>
            </w:r>
          </w:p>
        </w:tc>
        <w:tc>
          <w:tcPr>
            <w:tcW w:w="2116" w:type="dxa"/>
            <w:shd w:val="clear" w:color="auto" w:fill="auto"/>
          </w:tcPr>
          <w:p w:rsidR="00BD55F5" w:rsidRPr="009D7B96" w:rsidRDefault="00BD55F5" w:rsidP="00AF00EA">
            <w:pPr>
              <w:spacing w:after="0" w:line="240" w:lineRule="auto"/>
              <w:jc w:val="center"/>
              <w:rPr>
                <w:rFonts w:ascii="Arial Narrow" w:hAnsi="Arial Narrow" w:cs="Times New Roman"/>
                <w:b/>
                <w:color w:val="000000"/>
              </w:rPr>
            </w:pPr>
            <w:r w:rsidRPr="009D7B96">
              <w:rPr>
                <w:rFonts w:ascii="Arial Narrow" w:hAnsi="Arial Narrow" w:cs="Times New Roman"/>
                <w:b/>
                <w:color w:val="000000"/>
              </w:rPr>
              <w:t>Cédula o RUC</w:t>
            </w:r>
          </w:p>
        </w:tc>
        <w:tc>
          <w:tcPr>
            <w:tcW w:w="2116" w:type="dxa"/>
            <w:shd w:val="clear" w:color="auto" w:fill="auto"/>
          </w:tcPr>
          <w:p w:rsidR="00BD55F5" w:rsidRPr="009D7B96" w:rsidRDefault="00BD55F5" w:rsidP="00AF00EA">
            <w:pPr>
              <w:spacing w:after="0" w:line="240" w:lineRule="auto"/>
              <w:jc w:val="center"/>
              <w:rPr>
                <w:rFonts w:ascii="Arial Narrow" w:hAnsi="Arial Narrow" w:cs="Times New Roman"/>
                <w:b/>
                <w:color w:val="000000"/>
              </w:rPr>
            </w:pPr>
            <w:r w:rsidRPr="009D7B96">
              <w:rPr>
                <w:rFonts w:ascii="Arial Narrow" w:hAnsi="Arial Narrow" w:cs="Times New Roman"/>
                <w:b/>
                <w:color w:val="000000"/>
              </w:rPr>
              <w:t>Cargo o dignidad que ejerce</w:t>
            </w:r>
          </w:p>
        </w:tc>
        <w:tc>
          <w:tcPr>
            <w:tcW w:w="2439" w:type="dxa"/>
            <w:shd w:val="clear" w:color="auto" w:fill="auto"/>
          </w:tcPr>
          <w:p w:rsidR="00BD55F5" w:rsidRPr="009D7B96" w:rsidRDefault="00BD55F5" w:rsidP="00AF00EA">
            <w:pPr>
              <w:spacing w:after="0" w:line="240" w:lineRule="auto"/>
              <w:jc w:val="center"/>
              <w:rPr>
                <w:rFonts w:ascii="Arial Narrow" w:hAnsi="Arial Narrow" w:cs="Times New Roman"/>
                <w:b/>
                <w:color w:val="000000"/>
              </w:rPr>
            </w:pPr>
            <w:r w:rsidRPr="009D7B96">
              <w:rPr>
                <w:rFonts w:ascii="Arial Narrow" w:hAnsi="Arial Narrow" w:cs="Times New Roman"/>
                <w:b/>
                <w:color w:val="000000"/>
              </w:rPr>
              <w:t>Entidad o Institución que ejerce el cargo o dignidad</w:t>
            </w:r>
          </w:p>
        </w:tc>
      </w:tr>
      <w:tr w:rsidR="00BD55F5" w:rsidRPr="009D7B96" w:rsidTr="00AF00EA">
        <w:tc>
          <w:tcPr>
            <w:tcW w:w="2383"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116"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116"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439"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r>
      <w:tr w:rsidR="00BD55F5" w:rsidRPr="009D7B96" w:rsidTr="00AF00EA">
        <w:tc>
          <w:tcPr>
            <w:tcW w:w="2383"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116"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116"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439"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r>
      <w:tr w:rsidR="00BD55F5" w:rsidRPr="009D7B96" w:rsidTr="00AF00EA">
        <w:tc>
          <w:tcPr>
            <w:tcW w:w="2383"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116"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116"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c>
          <w:tcPr>
            <w:tcW w:w="2439" w:type="dxa"/>
            <w:shd w:val="clear" w:color="auto" w:fill="auto"/>
          </w:tcPr>
          <w:p w:rsidR="00BD55F5" w:rsidRPr="009D7B96" w:rsidRDefault="00BD55F5" w:rsidP="00AF00EA">
            <w:pPr>
              <w:spacing w:after="0" w:line="240" w:lineRule="auto"/>
              <w:jc w:val="both"/>
              <w:rPr>
                <w:rFonts w:ascii="Arial Narrow" w:hAnsi="Arial Narrow" w:cs="Times New Roman"/>
                <w:color w:val="000000"/>
              </w:rPr>
            </w:pPr>
          </w:p>
        </w:tc>
      </w:tr>
    </w:tbl>
    <w:p w:rsidR="00BD55F5" w:rsidRPr="009D7B96" w:rsidRDefault="00BD55F5" w:rsidP="00BD55F5">
      <w:pPr>
        <w:tabs>
          <w:tab w:val="left" w:pos="-720"/>
        </w:tabs>
        <w:spacing w:after="0" w:line="240" w:lineRule="auto"/>
        <w:jc w:val="both"/>
        <w:rPr>
          <w:rFonts w:ascii="Arial Narrow" w:eastAsia="Times New Roman" w:hAnsi="Arial Narrow" w:cs="Times New Roman"/>
          <w:bCs/>
          <w:color w:val="000000"/>
          <w:lang w:val="es-ES" w:eastAsia="es-EC" w:bidi="hi-IN"/>
        </w:rPr>
      </w:pPr>
    </w:p>
    <w:p w:rsidR="00BD55F5" w:rsidRPr="009D7B96" w:rsidRDefault="00BD55F5" w:rsidP="00BD55F5">
      <w:pPr>
        <w:tabs>
          <w:tab w:val="left" w:pos="-720"/>
        </w:tabs>
        <w:spacing w:after="0" w:line="240" w:lineRule="auto"/>
        <w:jc w:val="both"/>
        <w:rPr>
          <w:rFonts w:ascii="Arial Narrow" w:eastAsia="Times New Roman" w:hAnsi="Arial Narrow" w:cs="Times New Roman"/>
          <w:bCs/>
          <w:i/>
          <w:color w:val="000000"/>
          <w:lang w:val="es-ES" w:eastAsia="es-EC" w:bidi="hi-IN"/>
        </w:rPr>
      </w:pPr>
      <w:r w:rsidRPr="009D7B96">
        <w:rPr>
          <w:rFonts w:ascii="Arial Narrow" w:eastAsia="Times New Roman" w:hAnsi="Arial Narrow" w:cs="Times New Roman"/>
          <w:bCs/>
          <w:i/>
          <w:color w:val="000000"/>
          <w:lang w:val="es-ES" w:eastAsia="es-EC" w:bidi="hi-IN"/>
        </w:rPr>
        <w:t xml:space="preserve">Notas: </w:t>
      </w:r>
    </w:p>
    <w:p w:rsidR="00BD55F5" w:rsidRPr="009D7B96" w:rsidRDefault="00BD55F5" w:rsidP="00BD55F5">
      <w:pPr>
        <w:tabs>
          <w:tab w:val="left" w:pos="-720"/>
        </w:tabs>
        <w:spacing w:after="0" w:line="240" w:lineRule="auto"/>
        <w:jc w:val="both"/>
        <w:rPr>
          <w:rFonts w:ascii="Arial Narrow" w:eastAsia="Times New Roman" w:hAnsi="Arial Narrow" w:cs="Times New Roman"/>
          <w:bCs/>
          <w:i/>
          <w:color w:val="000000"/>
          <w:lang w:val="es-ES" w:eastAsia="es-EC" w:bidi="hi-IN"/>
        </w:rPr>
      </w:pPr>
    </w:p>
    <w:p w:rsidR="00BD55F5" w:rsidRPr="009D7B96" w:rsidRDefault="00BD55F5" w:rsidP="00BD55F5">
      <w:pPr>
        <w:widowControl w:val="0"/>
        <w:numPr>
          <w:ilvl w:val="0"/>
          <w:numId w:val="2"/>
        </w:numPr>
        <w:tabs>
          <w:tab w:val="left" w:pos="-720"/>
        </w:tabs>
        <w:suppressAutoHyphens/>
        <w:autoSpaceDN w:val="0"/>
        <w:spacing w:after="0" w:line="240" w:lineRule="auto"/>
        <w:ind w:left="567" w:hanging="207"/>
        <w:jc w:val="both"/>
        <w:textAlignment w:val="baseline"/>
        <w:rPr>
          <w:rFonts w:ascii="Arial Narrow" w:eastAsia="Times New Roman" w:hAnsi="Arial Narrow" w:cs="Times New Roman"/>
          <w:bCs/>
          <w:i/>
          <w:color w:val="000000"/>
          <w:lang w:val="es-ES" w:eastAsia="es-EC" w:bidi="hi-IN"/>
        </w:rPr>
      </w:pPr>
      <w:r w:rsidRPr="009D7B96">
        <w:rPr>
          <w:rFonts w:ascii="Arial Narrow" w:eastAsia="Times New Roman" w:hAnsi="Arial Narrow" w:cs="Times New Roman"/>
          <w:bCs/>
          <w:i/>
          <w:color w:val="000000"/>
          <w:lang w:val="es-ES" w:eastAsia="es-EC" w:bidi="hi-IN"/>
        </w:rPr>
        <w:t xml:space="preserve">La presente Sección del Formulario de la oferta será llenado por personas jurídicas y personas naturales. (Esta obligación será aplicable también a los partícipes de las asociaciones o consorcios que sean personas jurídicas o naturales, </w:t>
      </w:r>
      <w:proofErr w:type="gramStart"/>
      <w:r w:rsidRPr="009D7B96">
        <w:rPr>
          <w:rFonts w:ascii="Arial Narrow" w:eastAsia="Times New Roman" w:hAnsi="Arial Narrow" w:cs="Times New Roman"/>
          <w:bCs/>
          <w:i/>
          <w:color w:val="000000"/>
          <w:lang w:val="es-ES" w:eastAsia="es-EC" w:bidi="hi-IN"/>
        </w:rPr>
        <w:t>constituidos</w:t>
      </w:r>
      <w:proofErr w:type="gramEnd"/>
      <w:r w:rsidRPr="009D7B96">
        <w:rPr>
          <w:rFonts w:ascii="Arial Narrow" w:eastAsia="Times New Roman" w:hAnsi="Arial Narrow" w:cs="Times New Roman"/>
          <w:bCs/>
          <w:i/>
          <w:color w:val="000000"/>
          <w:lang w:val="es-ES" w:eastAsia="es-EC" w:bidi="hi-IN"/>
        </w:rPr>
        <w:t xml:space="preserve"> de conformidad con el artículo 26 de la Ley Orgánica del Sistema Nacional de Contratación Pública.)</w:t>
      </w:r>
    </w:p>
    <w:p w:rsidR="00BD55F5" w:rsidRPr="009D7B96" w:rsidRDefault="00BD55F5" w:rsidP="00BD55F5">
      <w:pPr>
        <w:tabs>
          <w:tab w:val="left" w:pos="-720"/>
        </w:tabs>
        <w:spacing w:after="0" w:line="240" w:lineRule="auto"/>
        <w:ind w:left="567"/>
        <w:jc w:val="both"/>
        <w:rPr>
          <w:rFonts w:ascii="Arial Narrow" w:eastAsia="Times New Roman" w:hAnsi="Arial Narrow" w:cs="Times New Roman"/>
          <w:bCs/>
          <w:i/>
          <w:color w:val="000000"/>
          <w:lang w:val="es-ES" w:eastAsia="es-EC" w:bidi="hi-IN"/>
        </w:rPr>
      </w:pPr>
    </w:p>
    <w:p w:rsidR="00BD55F5" w:rsidRPr="009D7B96" w:rsidRDefault="00BD55F5" w:rsidP="00BD55F5">
      <w:pPr>
        <w:widowControl w:val="0"/>
        <w:numPr>
          <w:ilvl w:val="0"/>
          <w:numId w:val="2"/>
        </w:numPr>
        <w:tabs>
          <w:tab w:val="left" w:pos="-720"/>
        </w:tabs>
        <w:suppressAutoHyphens/>
        <w:autoSpaceDN w:val="0"/>
        <w:spacing w:after="0" w:line="240" w:lineRule="auto"/>
        <w:ind w:left="567" w:hanging="207"/>
        <w:jc w:val="both"/>
        <w:textAlignment w:val="baseline"/>
        <w:rPr>
          <w:rFonts w:ascii="Arial Narrow" w:eastAsia="Times New Roman" w:hAnsi="Arial Narrow" w:cs="Times New Roman"/>
          <w:bCs/>
          <w:i/>
          <w:color w:val="000000"/>
          <w:lang w:val="es-ES" w:eastAsia="es-EC" w:bidi="hi-IN"/>
        </w:rPr>
      </w:pPr>
      <w:r w:rsidRPr="009D7B96">
        <w:rPr>
          <w:rFonts w:ascii="Arial Narrow" w:eastAsia="Times New Roman" w:hAnsi="Arial Narrow" w:cs="Times New Roman"/>
          <w:bCs/>
          <w:i/>
          <w:color w:val="000000"/>
          <w:lang w:val="es-ES" w:eastAsia="es-EC" w:bidi="hi-IN"/>
        </w:rPr>
        <w:t>La falta de presentación de esta Sección por parte de la persona jurídica o persona natural, será causal de descalificación de la oferta.</w:t>
      </w:r>
    </w:p>
    <w:p w:rsidR="00BD55F5" w:rsidRPr="009D7B96" w:rsidRDefault="00BD55F5" w:rsidP="00BD55F5">
      <w:pPr>
        <w:tabs>
          <w:tab w:val="left" w:pos="-720"/>
        </w:tabs>
        <w:spacing w:after="0" w:line="240" w:lineRule="auto"/>
        <w:jc w:val="both"/>
        <w:rPr>
          <w:rFonts w:ascii="Arial Narrow" w:eastAsia="Times New Roman" w:hAnsi="Arial Narrow" w:cs="Times New Roman"/>
          <w:bCs/>
          <w:color w:val="000000"/>
          <w:lang w:val="es-ES" w:eastAsia="es-EC" w:bidi="hi-IN"/>
        </w:rPr>
      </w:pPr>
    </w:p>
    <w:p w:rsidR="00BD55F5" w:rsidRPr="009D7B96" w:rsidRDefault="00BD55F5" w:rsidP="00BD55F5">
      <w:pPr>
        <w:pStyle w:val="Standard"/>
        <w:rPr>
          <w:rFonts w:ascii="Arial Narrow" w:hAnsi="Arial Narrow"/>
          <w:b/>
          <w:spacing w:val="-2"/>
          <w:sz w:val="22"/>
          <w:szCs w:val="22"/>
        </w:rPr>
      </w:pPr>
      <w:r w:rsidRPr="009D7B96">
        <w:rPr>
          <w:rFonts w:ascii="Arial Narrow" w:hAnsi="Arial Narrow"/>
          <w:b/>
          <w:i/>
          <w:color w:val="000000"/>
          <w:sz w:val="22"/>
          <w:szCs w:val="22"/>
          <w:lang w:val="es-ES"/>
        </w:rPr>
        <w:br w:type="page"/>
      </w:r>
      <w:r w:rsidRPr="009D7B96">
        <w:rPr>
          <w:rFonts w:ascii="Arial Narrow" w:hAnsi="Arial Narrow"/>
          <w:b/>
          <w:sz w:val="22"/>
          <w:szCs w:val="22"/>
        </w:rPr>
        <w:lastRenderedPageBreak/>
        <w:t>D</w:t>
      </w:r>
      <w:r w:rsidRPr="009D7B96">
        <w:rPr>
          <w:rFonts w:ascii="Arial Narrow" w:hAnsi="Arial Narrow"/>
          <w:b/>
          <w:spacing w:val="-2"/>
          <w:sz w:val="22"/>
          <w:szCs w:val="22"/>
        </w:rPr>
        <w:t xml:space="preserve">. DECLARACIÓN DE BENEFICIARIO FINAL </w:t>
      </w:r>
    </w:p>
    <w:p w:rsidR="00BD55F5" w:rsidRDefault="00BD55F5" w:rsidP="00BD55F5">
      <w:pPr>
        <w:spacing w:line="240" w:lineRule="auto"/>
        <w:jc w:val="both"/>
        <w:rPr>
          <w:rFonts w:ascii="Arial Narrow" w:eastAsia="Times New Roman" w:hAnsi="Arial Narrow"/>
          <w:b/>
          <w:spacing w:val="-2"/>
          <w:lang w:eastAsia="hi-IN" w:bidi="hi-IN"/>
        </w:rPr>
      </w:pPr>
    </w:p>
    <w:p w:rsidR="00BD55F5" w:rsidRPr="009D7B96" w:rsidRDefault="00BD55F5" w:rsidP="00BD55F5">
      <w:pPr>
        <w:spacing w:line="240" w:lineRule="auto"/>
        <w:jc w:val="both"/>
        <w:rPr>
          <w:rFonts w:ascii="Arial Narrow" w:eastAsia="Times New Roman" w:hAnsi="Arial Narrow"/>
          <w:lang w:eastAsia="hi-IN" w:bidi="hi-IN"/>
        </w:rPr>
      </w:pPr>
      <w:r w:rsidRPr="009D7B96">
        <w:rPr>
          <w:rFonts w:ascii="Arial Narrow" w:eastAsia="Times New Roman" w:hAnsi="Arial Narrow"/>
          <w:b/>
          <w:spacing w:val="-2"/>
          <w:lang w:eastAsia="hi-IN" w:bidi="hi-IN"/>
        </w:rPr>
        <w:t>1.</w:t>
      </w:r>
      <w:r w:rsidRPr="009D7B96">
        <w:rPr>
          <w:rFonts w:ascii="Arial Narrow" w:eastAsia="Times New Roman" w:hAnsi="Arial Narrow"/>
          <w:spacing w:val="-2"/>
          <w:lang w:eastAsia="hi-IN" w:bidi="hi-IN"/>
        </w:rPr>
        <w:t xml:space="preserve"> </w:t>
      </w:r>
      <w:r w:rsidRPr="009D7B96">
        <w:rPr>
          <w:rFonts w:ascii="Arial Narrow" w:eastAsia="Times New Roman" w:hAnsi="Arial Narrow"/>
          <w:lang w:eastAsia="hi-IN" w:bidi="hi-IN"/>
        </w:rPr>
        <w:t>De conformidad a lo previsto en el artículo 61 de la Codificación y Actualización de Resoluciones emitidas por el SERCOP, sin perjuicio de la normativa secundaría que para el efecto emita la Unidad de Análisis Financiero y Económico (UAFE), se entenderá por beneficiario final a la o las personas naturales que, través de sociedades u otros mecanismos societarios o asociativos, ejercen el control efectivo en la toma de decisiones de una persona jurídica o consorcio determinado, y/o a la o las personas naturales que, a través de un tercero, realizan o se benefician de una transacción financiera derivada del flujo de los recursos públicos obtenidos de en un contrato sujeto a la LOSNCP; todo esto, sin perjuicio de poseer, directa o indirectamente, una participación accionaria o derechos a voto de la persona jurídica contratista.</w:t>
      </w:r>
    </w:p>
    <w:p w:rsidR="00BD55F5" w:rsidRPr="009D7B96" w:rsidRDefault="00BD55F5" w:rsidP="00BD55F5">
      <w:pPr>
        <w:spacing w:line="240" w:lineRule="auto"/>
        <w:jc w:val="both"/>
        <w:rPr>
          <w:rFonts w:ascii="Arial Narrow" w:eastAsia="Times New Roman" w:hAnsi="Arial Narrow"/>
          <w:lang w:eastAsia="hi-IN" w:bidi="hi-IN"/>
        </w:rPr>
      </w:pPr>
      <w:r w:rsidRPr="009D7B96">
        <w:rPr>
          <w:rFonts w:ascii="Arial Narrow" w:eastAsia="Times New Roman" w:hAnsi="Arial Narrow"/>
          <w:b/>
          <w:lang w:eastAsia="hi-IN" w:bidi="hi-IN"/>
        </w:rPr>
        <w:t>2.</w:t>
      </w:r>
      <w:r w:rsidRPr="009D7B96">
        <w:rPr>
          <w:rFonts w:ascii="Arial Narrow" w:eastAsia="Times New Roman" w:hAnsi="Arial Narrow"/>
          <w:lang w:eastAsia="hi-IN" w:bidi="hi-IN"/>
        </w:rPr>
        <w:t xml:space="preserve">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p w:rsidR="00BD55F5" w:rsidRPr="009D7B96" w:rsidRDefault="00BD55F5" w:rsidP="00BD55F5">
      <w:pPr>
        <w:pStyle w:val="Standard"/>
        <w:rPr>
          <w:rFonts w:ascii="Arial Narrow" w:hAnsi="Arial Narrow"/>
          <w:color w:val="000000"/>
          <w:sz w:val="22"/>
          <w:szCs w:val="22"/>
          <w:lang w:val="es-ES"/>
        </w:rPr>
      </w:pPr>
      <w:r w:rsidRPr="009D7B96">
        <w:rPr>
          <w:rFonts w:ascii="Arial Narrow" w:hAnsi="Arial Narrow"/>
          <w:color w:val="000000"/>
          <w:sz w:val="22"/>
          <w:szCs w:val="22"/>
          <w:lang w:val="es-ES"/>
        </w:rPr>
        <w:t xml:space="preserve"> </w:t>
      </w:r>
    </w:p>
    <w:tbl>
      <w:tblPr>
        <w:tblW w:w="8355"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9"/>
        <w:gridCol w:w="1595"/>
        <w:gridCol w:w="1481"/>
        <w:gridCol w:w="1386"/>
      </w:tblGrid>
      <w:tr w:rsidR="00BD55F5" w:rsidRPr="009D7B96" w:rsidTr="00AF00EA">
        <w:trPr>
          <w:trHeight w:val="418"/>
          <w:jc w:val="center"/>
        </w:trPr>
        <w:tc>
          <w:tcPr>
            <w:tcW w:w="1943" w:type="dxa"/>
            <w:tcBorders>
              <w:top w:val="single" w:sz="4" w:space="0" w:color="auto"/>
              <w:left w:val="single" w:sz="4" w:space="0" w:color="auto"/>
              <w:bottom w:val="single" w:sz="4" w:space="0" w:color="auto"/>
              <w:right w:val="single" w:sz="4" w:space="0" w:color="auto"/>
            </w:tcBorders>
            <w:hideMark/>
          </w:tcPr>
          <w:p w:rsidR="00BD55F5" w:rsidRPr="009D7B96" w:rsidRDefault="00BD55F5" w:rsidP="00AF00EA">
            <w:pPr>
              <w:autoSpaceDE w:val="0"/>
              <w:adjustRightInd w:val="0"/>
              <w:spacing w:line="240" w:lineRule="auto"/>
              <w:jc w:val="center"/>
              <w:rPr>
                <w:rFonts w:ascii="Arial Narrow" w:eastAsia="Cambria" w:hAnsi="Arial Narrow"/>
                <w:b/>
                <w:i/>
                <w:lang w:val="es-DO" w:eastAsia="es-DO"/>
              </w:rPr>
            </w:pPr>
            <w:r w:rsidRPr="009D7B96">
              <w:rPr>
                <w:rFonts w:ascii="Arial Narrow" w:eastAsia="Cambria" w:hAnsi="Arial Narrow"/>
                <w:b/>
                <w:i/>
              </w:rPr>
              <w:t>Nombre</w:t>
            </w:r>
          </w:p>
        </w:tc>
        <w:tc>
          <w:tcPr>
            <w:tcW w:w="1948" w:type="dxa"/>
            <w:tcBorders>
              <w:top w:val="single" w:sz="4" w:space="0" w:color="auto"/>
              <w:left w:val="single" w:sz="4" w:space="0" w:color="auto"/>
              <w:bottom w:val="single" w:sz="4" w:space="0" w:color="auto"/>
              <w:right w:val="single" w:sz="4" w:space="0" w:color="auto"/>
            </w:tcBorders>
            <w:hideMark/>
          </w:tcPr>
          <w:p w:rsidR="00BD55F5" w:rsidRPr="009D7B96" w:rsidRDefault="00BD55F5" w:rsidP="00AF00EA">
            <w:pPr>
              <w:autoSpaceDE w:val="0"/>
              <w:adjustRightInd w:val="0"/>
              <w:spacing w:line="240" w:lineRule="auto"/>
              <w:jc w:val="center"/>
              <w:rPr>
                <w:rFonts w:ascii="Arial Narrow" w:eastAsia="Cambria" w:hAnsi="Arial Narrow"/>
                <w:b/>
                <w:i/>
                <w:lang w:val="es-DO" w:eastAsia="es-DO"/>
              </w:rPr>
            </w:pPr>
            <w:r w:rsidRPr="009D7B96">
              <w:rPr>
                <w:rFonts w:ascii="Arial Narrow" w:eastAsia="Cambria" w:hAnsi="Arial Narrow"/>
                <w:b/>
                <w:i/>
              </w:rPr>
              <w:t xml:space="preserve">Cédula/Pasaporte </w:t>
            </w:r>
          </w:p>
        </w:tc>
        <w:tc>
          <w:tcPr>
            <w:tcW w:w="1595" w:type="dxa"/>
            <w:tcBorders>
              <w:top w:val="single" w:sz="4" w:space="0" w:color="auto"/>
              <w:left w:val="single" w:sz="4" w:space="0" w:color="auto"/>
              <w:bottom w:val="single" w:sz="4" w:space="0" w:color="auto"/>
              <w:right w:val="single" w:sz="4" w:space="0" w:color="auto"/>
            </w:tcBorders>
            <w:hideMark/>
          </w:tcPr>
          <w:p w:rsidR="00BD55F5" w:rsidRPr="009D7B96" w:rsidRDefault="00BD55F5" w:rsidP="00AF00EA">
            <w:pPr>
              <w:autoSpaceDE w:val="0"/>
              <w:adjustRightInd w:val="0"/>
              <w:spacing w:line="240" w:lineRule="auto"/>
              <w:jc w:val="center"/>
              <w:rPr>
                <w:rFonts w:ascii="Arial Narrow" w:eastAsia="Cambria" w:hAnsi="Arial Narrow"/>
                <w:b/>
                <w:i/>
                <w:lang w:val="es-DO" w:eastAsia="es-DO"/>
              </w:rPr>
            </w:pPr>
            <w:r w:rsidRPr="009D7B96">
              <w:rPr>
                <w:rFonts w:ascii="Arial Narrow" w:eastAsia="Cambria" w:hAnsi="Arial Narrow"/>
                <w:b/>
                <w:i/>
              </w:rPr>
              <w:t>Nacionalidad</w:t>
            </w:r>
          </w:p>
        </w:tc>
        <w:tc>
          <w:tcPr>
            <w:tcW w:w="1481" w:type="dxa"/>
            <w:tcBorders>
              <w:top w:val="single" w:sz="4" w:space="0" w:color="auto"/>
              <w:left w:val="single" w:sz="4" w:space="0" w:color="auto"/>
              <w:bottom w:val="single" w:sz="4" w:space="0" w:color="auto"/>
              <w:right w:val="single" w:sz="4" w:space="0" w:color="auto"/>
            </w:tcBorders>
            <w:hideMark/>
          </w:tcPr>
          <w:p w:rsidR="00BD55F5" w:rsidRPr="009D7B96" w:rsidRDefault="00BD55F5" w:rsidP="00AF00EA">
            <w:pPr>
              <w:autoSpaceDE w:val="0"/>
              <w:adjustRightInd w:val="0"/>
              <w:spacing w:line="240" w:lineRule="auto"/>
              <w:jc w:val="center"/>
              <w:rPr>
                <w:rFonts w:ascii="Arial Narrow" w:eastAsia="Cambria" w:hAnsi="Arial Narrow"/>
                <w:b/>
                <w:i/>
              </w:rPr>
            </w:pPr>
            <w:r w:rsidRPr="009D7B96">
              <w:rPr>
                <w:rFonts w:ascii="Arial Narrow" w:eastAsia="Cambria" w:hAnsi="Arial Narrow"/>
                <w:b/>
                <w:i/>
              </w:rPr>
              <w:t xml:space="preserve">No (s). de Cuenta (s) </w:t>
            </w:r>
          </w:p>
        </w:tc>
        <w:tc>
          <w:tcPr>
            <w:tcW w:w="1386" w:type="dxa"/>
            <w:tcBorders>
              <w:top w:val="single" w:sz="4" w:space="0" w:color="auto"/>
              <w:left w:val="single" w:sz="4" w:space="0" w:color="auto"/>
              <w:bottom w:val="single" w:sz="4" w:space="0" w:color="auto"/>
              <w:right w:val="single" w:sz="4" w:space="0" w:color="auto"/>
            </w:tcBorders>
            <w:hideMark/>
          </w:tcPr>
          <w:p w:rsidR="00BD55F5" w:rsidRPr="009D7B96" w:rsidRDefault="00BD55F5" w:rsidP="00AF00EA">
            <w:pPr>
              <w:autoSpaceDE w:val="0"/>
              <w:adjustRightInd w:val="0"/>
              <w:spacing w:line="240" w:lineRule="auto"/>
              <w:jc w:val="center"/>
              <w:rPr>
                <w:rFonts w:ascii="Arial Narrow" w:eastAsia="Cambria" w:hAnsi="Arial Narrow"/>
                <w:b/>
                <w:i/>
              </w:rPr>
            </w:pPr>
            <w:r w:rsidRPr="009D7B96">
              <w:rPr>
                <w:rFonts w:ascii="Arial Narrow" w:eastAsia="Cambria" w:hAnsi="Arial Narrow"/>
                <w:b/>
                <w:i/>
              </w:rPr>
              <w:t xml:space="preserve">Institución Financiera </w:t>
            </w:r>
          </w:p>
        </w:tc>
      </w:tr>
      <w:tr w:rsidR="00BD55F5" w:rsidRPr="009D7B96" w:rsidTr="00AF00EA">
        <w:trPr>
          <w:trHeight w:val="416"/>
          <w:jc w:val="center"/>
        </w:trPr>
        <w:tc>
          <w:tcPr>
            <w:tcW w:w="1943"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r>
      <w:tr w:rsidR="00BD55F5" w:rsidRPr="009D7B96" w:rsidTr="00AF00EA">
        <w:trPr>
          <w:trHeight w:val="416"/>
          <w:jc w:val="center"/>
        </w:trPr>
        <w:tc>
          <w:tcPr>
            <w:tcW w:w="1943"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r>
      <w:tr w:rsidR="00BD55F5" w:rsidRPr="009D7B96" w:rsidTr="00AF00EA">
        <w:trPr>
          <w:trHeight w:val="416"/>
          <w:jc w:val="center"/>
        </w:trPr>
        <w:tc>
          <w:tcPr>
            <w:tcW w:w="1943"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r>
      <w:tr w:rsidR="00BD55F5" w:rsidRPr="009D7B96" w:rsidTr="00AF00EA">
        <w:trPr>
          <w:trHeight w:val="439"/>
          <w:jc w:val="center"/>
        </w:trPr>
        <w:tc>
          <w:tcPr>
            <w:tcW w:w="1943"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r>
      <w:tr w:rsidR="00BD55F5" w:rsidRPr="009D7B96" w:rsidTr="00AF00EA">
        <w:trPr>
          <w:trHeight w:val="439"/>
          <w:jc w:val="center"/>
        </w:trPr>
        <w:tc>
          <w:tcPr>
            <w:tcW w:w="1943"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BD55F5" w:rsidRPr="009D7B96" w:rsidRDefault="00BD55F5" w:rsidP="00AF00EA">
            <w:pPr>
              <w:autoSpaceDE w:val="0"/>
              <w:adjustRightInd w:val="0"/>
              <w:spacing w:line="240" w:lineRule="auto"/>
              <w:rPr>
                <w:rFonts w:ascii="Arial Narrow" w:eastAsia="Cambria" w:hAnsi="Arial Narrow"/>
                <w:i/>
                <w:lang w:val="es-DO" w:eastAsia="es-DO"/>
              </w:rPr>
            </w:pPr>
          </w:p>
        </w:tc>
      </w:tr>
    </w:tbl>
    <w:p w:rsidR="00BD55F5" w:rsidRPr="009D7B96" w:rsidRDefault="00BD55F5" w:rsidP="00BD55F5">
      <w:pPr>
        <w:pStyle w:val="Standard"/>
        <w:rPr>
          <w:rFonts w:ascii="Arial Narrow" w:hAnsi="Arial Narrow"/>
          <w:b/>
          <w:color w:val="000000"/>
          <w:sz w:val="22"/>
          <w:szCs w:val="22"/>
          <w:lang w:val="es-ES"/>
        </w:rPr>
      </w:pPr>
    </w:p>
    <w:p w:rsidR="00BD55F5" w:rsidRDefault="00BD55F5" w:rsidP="00BD55F5">
      <w:pPr>
        <w:pStyle w:val="Standard"/>
        <w:spacing w:line="276" w:lineRule="auto"/>
        <w:rPr>
          <w:b/>
          <w:color w:val="000000"/>
          <w:szCs w:val="24"/>
          <w:lang w:val="es-ES"/>
        </w:rPr>
      </w:pPr>
    </w:p>
    <w:p w:rsidR="00BD55F5" w:rsidRDefault="00BD55F5" w:rsidP="00BD55F5">
      <w:pPr>
        <w:pStyle w:val="Standard"/>
        <w:rPr>
          <w:b/>
          <w:color w:val="000000"/>
          <w:szCs w:val="24"/>
          <w:lang w:val="es-ES"/>
        </w:rPr>
      </w:pPr>
    </w:p>
    <w:p w:rsidR="00BD55F5" w:rsidRDefault="00BD55F5" w:rsidP="00BD55F5">
      <w:pPr>
        <w:spacing w:line="240" w:lineRule="auto"/>
        <w:jc w:val="center"/>
        <w:rPr>
          <w:rFonts w:ascii="Arial Narrow" w:hAnsi="Arial Narrow"/>
          <w:b/>
          <w:sz w:val="72"/>
          <w:szCs w:val="72"/>
        </w:rPr>
      </w:pPr>
      <w:bookmarkStart w:id="0" w:name="_GoBack"/>
      <w:bookmarkEnd w:id="0"/>
    </w:p>
    <w:sectPr w:rsidR="00BD55F5">
      <w:head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16" w:rsidRDefault="00BD55F5" w:rsidP="00A35E16">
    <w:pPr>
      <w:spacing w:after="0" w:line="240" w:lineRule="auto"/>
      <w:jc w:val="center"/>
      <w:rPr>
        <w:rFonts w:ascii="Arial Narrow" w:hAnsi="Arial Narrow" w:cs="Arial"/>
        <w:b/>
        <w:bCs/>
        <w:spacing w:val="-2"/>
        <w:sz w:val="16"/>
        <w:szCs w:val="16"/>
        <w:lang w:val="es-ES_tradnl"/>
      </w:rPr>
    </w:pPr>
    <w:r>
      <w:rPr>
        <w:b/>
        <w:noProof/>
        <w:u w:val="single"/>
        <w:lang w:eastAsia="es-EC"/>
      </w:rPr>
      <w:drawing>
        <wp:anchor distT="0" distB="0" distL="114300" distR="114300" simplePos="0" relativeHeight="251659264" behindDoc="1" locked="0" layoutInCell="1" allowOverlap="1" wp14:anchorId="67F2A672" wp14:editId="62E85155">
          <wp:simplePos x="0" y="0"/>
          <wp:positionH relativeFrom="page">
            <wp:posOffset>85725</wp:posOffset>
          </wp:positionH>
          <wp:positionV relativeFrom="paragraph">
            <wp:posOffset>-293370</wp:posOffset>
          </wp:positionV>
          <wp:extent cx="7552690" cy="98964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5654" b="2532"/>
                  <a:stretch/>
                </pic:blipFill>
                <pic:spPr bwMode="auto">
                  <a:xfrm>
                    <a:off x="0" y="0"/>
                    <a:ext cx="7552690" cy="9896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5049" w:rsidRDefault="00BD55F5" w:rsidP="00A35E16">
    <w:pPr>
      <w:spacing w:after="0" w:line="240" w:lineRule="auto"/>
      <w:jc w:val="center"/>
      <w:rPr>
        <w:rFonts w:ascii="Arial Narrow" w:hAnsi="Arial Narrow" w:cs="Arial"/>
        <w:b/>
        <w:bCs/>
        <w:spacing w:val="-2"/>
        <w:sz w:val="16"/>
        <w:szCs w:val="16"/>
        <w:lang w:val="es-ES_tradnl"/>
      </w:rPr>
    </w:pPr>
  </w:p>
  <w:p w:rsidR="00315049" w:rsidRPr="00B804F9" w:rsidRDefault="00BD55F5" w:rsidP="00315049">
    <w:pPr>
      <w:pStyle w:val="Sinespaciado"/>
      <w:jc w:val="center"/>
      <w:rPr>
        <w:rFonts w:ascii="Arial" w:hAnsi="Arial" w:cs="Arial"/>
        <w:b/>
        <w:sz w:val="16"/>
      </w:rPr>
    </w:pPr>
    <w:r w:rsidRPr="00B804F9">
      <w:rPr>
        <w:rFonts w:ascii="Arial" w:hAnsi="Arial" w:cs="Arial"/>
        <w:b/>
        <w:sz w:val="16"/>
      </w:rPr>
      <w:t>PROCEDIMIENTO DE CONSULTORÍA</w:t>
    </w:r>
  </w:p>
  <w:p w:rsidR="00315049" w:rsidRPr="00B804F9" w:rsidRDefault="00BD55F5" w:rsidP="00315049">
    <w:pPr>
      <w:pStyle w:val="Sinespaciado"/>
      <w:jc w:val="center"/>
      <w:rPr>
        <w:rFonts w:ascii="Arial" w:hAnsi="Arial" w:cs="Arial"/>
        <w:b/>
        <w:sz w:val="16"/>
      </w:rPr>
    </w:pPr>
    <w:r w:rsidRPr="00B804F9">
      <w:rPr>
        <w:rFonts w:ascii="Arial" w:hAnsi="Arial" w:cs="Arial"/>
        <w:b/>
        <w:sz w:val="16"/>
      </w:rPr>
      <w:t>CONCURSO PÚBLICO INTERNACIONAL (CAF)</w:t>
    </w:r>
  </w:p>
  <w:p w:rsidR="00315049" w:rsidRDefault="00BD55F5" w:rsidP="00315049">
    <w:pPr>
      <w:pStyle w:val="Sinespaciado"/>
      <w:jc w:val="center"/>
      <w:rPr>
        <w:rFonts w:ascii="Arial" w:hAnsi="Arial" w:cs="Arial"/>
        <w:b/>
        <w:sz w:val="16"/>
      </w:rPr>
    </w:pPr>
    <w:r w:rsidRPr="00B804F9">
      <w:rPr>
        <w:rFonts w:ascii="Arial" w:hAnsi="Arial" w:cs="Arial"/>
        <w:b/>
        <w:sz w:val="16"/>
      </w:rPr>
      <w:t>NRO. CCPI-MTOP-CAF-2020-0</w:t>
    </w:r>
    <w:r>
      <w:rPr>
        <w:rFonts w:ascii="Arial" w:hAnsi="Arial" w:cs="Arial"/>
        <w:b/>
        <w:sz w:val="16"/>
      </w:rPr>
      <w:t>4</w:t>
    </w:r>
    <w:r w:rsidRPr="00B804F9">
      <w:rPr>
        <w:rFonts w:ascii="Arial" w:hAnsi="Arial" w:cs="Arial"/>
        <w:b/>
        <w:sz w:val="16"/>
      </w:rPr>
      <w:t>-F</w:t>
    </w:r>
  </w:p>
  <w:p w:rsidR="00315049" w:rsidRDefault="00BD55F5" w:rsidP="00315049">
    <w:pPr>
      <w:pStyle w:val="Sinespaciado"/>
      <w:jc w:val="center"/>
      <w:rPr>
        <w:rFonts w:ascii="Arial" w:hAnsi="Arial" w:cs="Arial"/>
        <w:b/>
        <w:sz w:val="16"/>
      </w:rPr>
    </w:pPr>
  </w:p>
  <w:p w:rsidR="00315049" w:rsidRPr="00B804F9" w:rsidRDefault="00BD55F5" w:rsidP="00315049">
    <w:pPr>
      <w:pStyle w:val="Sinespaciado"/>
      <w:jc w:val="center"/>
      <w:rPr>
        <w:rFonts w:ascii="Arial" w:hAnsi="Arial" w:cs="Arial"/>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62281"/>
    <w:multiLevelType w:val="hybridMultilevel"/>
    <w:tmpl w:val="78B677D2"/>
    <w:lvl w:ilvl="0" w:tplc="BFE2CDD2">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F5"/>
    <w:rsid w:val="000359EE"/>
    <w:rsid w:val="000430D8"/>
    <w:rsid w:val="00392A4C"/>
    <w:rsid w:val="00884A1C"/>
    <w:rsid w:val="00BD55F5"/>
    <w:rsid w:val="00C27380"/>
    <w:rsid w:val="00F251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5F5"/>
    <w:rPr>
      <w:rFonts w:eastAsiaTheme="minorHAnsi"/>
    </w:rPr>
  </w:style>
  <w:style w:type="paragraph" w:styleId="Ttulo1">
    <w:name w:val="heading 1"/>
    <w:basedOn w:val="Normal"/>
    <w:next w:val="Textoindependiente"/>
    <w:link w:val="Ttulo1Car"/>
    <w:autoRedefine/>
    <w:uiPriority w:val="9"/>
    <w:qFormat/>
    <w:rsid w:val="00C27380"/>
    <w:pPr>
      <w:keepNext/>
      <w:keepLines/>
      <w:spacing w:before="480" w:line="240" w:lineRule="auto"/>
      <w:outlineLvl w:val="0"/>
    </w:pPr>
    <w:rPr>
      <w:rFonts w:ascii="Times New Roman" w:eastAsiaTheme="majorEastAsia" w:hAnsi="Times New Roman" w:cstheme="majorBidi"/>
      <w:b/>
      <w:bCs/>
      <w:szCs w:val="32"/>
      <w:lang w:val="en-US"/>
    </w:rPr>
  </w:style>
  <w:style w:type="paragraph" w:styleId="Ttulo2">
    <w:name w:val="heading 2"/>
    <w:basedOn w:val="Normal"/>
    <w:next w:val="Textoindependiente"/>
    <w:link w:val="Ttulo2Car"/>
    <w:autoRedefine/>
    <w:uiPriority w:val="9"/>
    <w:unhideWhenUsed/>
    <w:qFormat/>
    <w:rsid w:val="00C27380"/>
    <w:pPr>
      <w:keepNext/>
      <w:keepLines/>
      <w:spacing w:before="200" w:line="240" w:lineRule="auto"/>
      <w:outlineLvl w:val="1"/>
    </w:pPr>
    <w:rPr>
      <w:rFonts w:ascii="Times New Roman" w:eastAsiaTheme="majorEastAsia" w:hAnsi="Times New Roman" w:cstheme="majorBidi"/>
      <w:b/>
      <w:bCs/>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27380"/>
    <w:rPr>
      <w:rFonts w:ascii="Times New Roman" w:eastAsiaTheme="majorEastAsia" w:hAnsi="Times New Roman" w:cstheme="majorBidi"/>
      <w:b/>
      <w:bCs/>
      <w:szCs w:val="32"/>
      <w:lang w:val="en-US"/>
    </w:rPr>
  </w:style>
  <w:style w:type="character" w:customStyle="1" w:styleId="Ttulo2Car">
    <w:name w:val="Título 2 Car"/>
    <w:basedOn w:val="Fuentedeprrafopredeter"/>
    <w:link w:val="Ttulo2"/>
    <w:uiPriority w:val="9"/>
    <w:rsid w:val="00C27380"/>
    <w:rPr>
      <w:rFonts w:ascii="Times New Roman" w:eastAsiaTheme="majorEastAsia" w:hAnsi="Times New Roman" w:cstheme="majorBidi"/>
      <w:b/>
      <w:bCs/>
      <w:szCs w:val="32"/>
      <w:lang w:val="en-US"/>
    </w:rPr>
  </w:style>
  <w:style w:type="paragraph" w:styleId="Textoindependiente">
    <w:name w:val="Body Text"/>
    <w:basedOn w:val="Normal"/>
    <w:link w:val="TextoindependienteCar"/>
    <w:uiPriority w:val="99"/>
    <w:semiHidden/>
    <w:unhideWhenUsed/>
    <w:rsid w:val="00C27380"/>
    <w:pPr>
      <w:spacing w:after="120"/>
    </w:pPr>
  </w:style>
  <w:style w:type="character" w:customStyle="1" w:styleId="TextoindependienteCar">
    <w:name w:val="Texto independiente Car"/>
    <w:basedOn w:val="Fuentedeprrafopredeter"/>
    <w:link w:val="Textoindependiente"/>
    <w:uiPriority w:val="99"/>
    <w:semiHidden/>
    <w:rsid w:val="00C27380"/>
    <w:rPr>
      <w:rFonts w:ascii="Arial Narrow" w:hAnsi="Arial Narrow" w:cs="Times New Roman"/>
      <w:szCs w:val="24"/>
      <w:lang w:eastAsia="es-ES"/>
    </w:rPr>
  </w:style>
  <w:style w:type="paragraph" w:customStyle="1" w:styleId="Standard">
    <w:name w:val="Standard"/>
    <w:rsid w:val="00BD55F5"/>
    <w:pPr>
      <w:suppressAutoHyphens/>
      <w:autoSpaceDN w:val="0"/>
      <w:spacing w:after="0" w:line="240" w:lineRule="auto"/>
      <w:textAlignment w:val="baseline"/>
    </w:pPr>
    <w:rPr>
      <w:rFonts w:ascii="Times New Roman" w:hAnsi="Times New Roman" w:cs="Times New Roman"/>
      <w:kern w:val="3"/>
      <w:sz w:val="24"/>
      <w:szCs w:val="20"/>
      <w:lang w:eastAsia="hi-IN" w:bidi="hi-IN"/>
    </w:rPr>
  </w:style>
  <w:style w:type="paragraph" w:styleId="Prrafodelista">
    <w:name w:val="List Paragraph"/>
    <w:aliases w:val="TIT 2 IND,Texto,List Paragraph1,Lista Documento,Párrafo 3,tEXTO,Capítulo,Bullets,Numbered List Paragraph,123 List Paragraph,Celula,List Paragraph (numbered (a)),Main numbered paragraph,Titulo 1,cuadro ghf1,PARRAFOS,AATITULO,Titulo 2,lp1"/>
    <w:basedOn w:val="Standard"/>
    <w:link w:val="PrrafodelistaCar"/>
    <w:uiPriority w:val="34"/>
    <w:qFormat/>
    <w:rsid w:val="00BD55F5"/>
    <w:pPr>
      <w:ind w:left="720"/>
    </w:pPr>
    <w:rPr>
      <w:rFonts w:ascii="Calibri" w:hAnsi="Calibri"/>
    </w:rPr>
  </w:style>
  <w:style w:type="character" w:customStyle="1" w:styleId="PrrafodelistaCar">
    <w:name w:val="Párrafo de lista Car"/>
    <w:aliases w:val="TIT 2 IND Car,Texto Car,List Paragraph1 Car,Lista Documento Car,Párrafo 3 Car,tEXTO Car,Capítulo Car,Bullets Car,Numbered List Paragraph Car,123 List Paragraph Car,Celula Car,List Paragraph (numbered (a)) Car,Titulo 1 Car,lp1 Car"/>
    <w:link w:val="Prrafodelista"/>
    <w:uiPriority w:val="34"/>
    <w:qFormat/>
    <w:locked/>
    <w:rsid w:val="00BD55F5"/>
    <w:rPr>
      <w:rFonts w:ascii="Calibri" w:hAnsi="Calibri" w:cs="Times New Roman"/>
      <w:kern w:val="3"/>
      <w:sz w:val="24"/>
      <w:szCs w:val="20"/>
      <w:lang w:eastAsia="hi-IN" w:bidi="hi-IN"/>
    </w:rPr>
  </w:style>
  <w:style w:type="paragraph" w:styleId="Sinespaciado">
    <w:name w:val="No Spacing"/>
    <w:uiPriority w:val="1"/>
    <w:qFormat/>
    <w:rsid w:val="00BD55F5"/>
    <w:pPr>
      <w:widowControl w:val="0"/>
      <w:autoSpaceDE w:val="0"/>
      <w:autoSpaceDN w:val="0"/>
      <w:adjustRightInd w:val="0"/>
      <w:spacing w:after="0" w:line="240" w:lineRule="auto"/>
      <w:jc w:val="both"/>
    </w:pPr>
    <w:rPr>
      <w:rFonts w:ascii="Arial Narrow" w:hAnsi="Arial Narrow" w:cs="Times New Roman"/>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5F5"/>
    <w:rPr>
      <w:rFonts w:eastAsiaTheme="minorHAnsi"/>
    </w:rPr>
  </w:style>
  <w:style w:type="paragraph" w:styleId="Ttulo1">
    <w:name w:val="heading 1"/>
    <w:basedOn w:val="Normal"/>
    <w:next w:val="Textoindependiente"/>
    <w:link w:val="Ttulo1Car"/>
    <w:autoRedefine/>
    <w:uiPriority w:val="9"/>
    <w:qFormat/>
    <w:rsid w:val="00C27380"/>
    <w:pPr>
      <w:keepNext/>
      <w:keepLines/>
      <w:spacing w:before="480" w:line="240" w:lineRule="auto"/>
      <w:outlineLvl w:val="0"/>
    </w:pPr>
    <w:rPr>
      <w:rFonts w:ascii="Times New Roman" w:eastAsiaTheme="majorEastAsia" w:hAnsi="Times New Roman" w:cstheme="majorBidi"/>
      <w:b/>
      <w:bCs/>
      <w:szCs w:val="32"/>
      <w:lang w:val="en-US"/>
    </w:rPr>
  </w:style>
  <w:style w:type="paragraph" w:styleId="Ttulo2">
    <w:name w:val="heading 2"/>
    <w:basedOn w:val="Normal"/>
    <w:next w:val="Textoindependiente"/>
    <w:link w:val="Ttulo2Car"/>
    <w:autoRedefine/>
    <w:uiPriority w:val="9"/>
    <w:unhideWhenUsed/>
    <w:qFormat/>
    <w:rsid w:val="00C27380"/>
    <w:pPr>
      <w:keepNext/>
      <w:keepLines/>
      <w:spacing w:before="200" w:line="240" w:lineRule="auto"/>
      <w:outlineLvl w:val="1"/>
    </w:pPr>
    <w:rPr>
      <w:rFonts w:ascii="Times New Roman" w:eastAsiaTheme="majorEastAsia" w:hAnsi="Times New Roman" w:cstheme="majorBidi"/>
      <w:b/>
      <w:bCs/>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27380"/>
    <w:rPr>
      <w:rFonts w:ascii="Times New Roman" w:eastAsiaTheme="majorEastAsia" w:hAnsi="Times New Roman" w:cstheme="majorBidi"/>
      <w:b/>
      <w:bCs/>
      <w:szCs w:val="32"/>
      <w:lang w:val="en-US"/>
    </w:rPr>
  </w:style>
  <w:style w:type="character" w:customStyle="1" w:styleId="Ttulo2Car">
    <w:name w:val="Título 2 Car"/>
    <w:basedOn w:val="Fuentedeprrafopredeter"/>
    <w:link w:val="Ttulo2"/>
    <w:uiPriority w:val="9"/>
    <w:rsid w:val="00C27380"/>
    <w:rPr>
      <w:rFonts w:ascii="Times New Roman" w:eastAsiaTheme="majorEastAsia" w:hAnsi="Times New Roman" w:cstheme="majorBidi"/>
      <w:b/>
      <w:bCs/>
      <w:szCs w:val="32"/>
      <w:lang w:val="en-US"/>
    </w:rPr>
  </w:style>
  <w:style w:type="paragraph" w:styleId="Textoindependiente">
    <w:name w:val="Body Text"/>
    <w:basedOn w:val="Normal"/>
    <w:link w:val="TextoindependienteCar"/>
    <w:uiPriority w:val="99"/>
    <w:semiHidden/>
    <w:unhideWhenUsed/>
    <w:rsid w:val="00C27380"/>
    <w:pPr>
      <w:spacing w:after="120"/>
    </w:pPr>
  </w:style>
  <w:style w:type="character" w:customStyle="1" w:styleId="TextoindependienteCar">
    <w:name w:val="Texto independiente Car"/>
    <w:basedOn w:val="Fuentedeprrafopredeter"/>
    <w:link w:val="Textoindependiente"/>
    <w:uiPriority w:val="99"/>
    <w:semiHidden/>
    <w:rsid w:val="00C27380"/>
    <w:rPr>
      <w:rFonts w:ascii="Arial Narrow" w:hAnsi="Arial Narrow" w:cs="Times New Roman"/>
      <w:szCs w:val="24"/>
      <w:lang w:eastAsia="es-ES"/>
    </w:rPr>
  </w:style>
  <w:style w:type="paragraph" w:customStyle="1" w:styleId="Standard">
    <w:name w:val="Standard"/>
    <w:rsid w:val="00BD55F5"/>
    <w:pPr>
      <w:suppressAutoHyphens/>
      <w:autoSpaceDN w:val="0"/>
      <w:spacing w:after="0" w:line="240" w:lineRule="auto"/>
      <w:textAlignment w:val="baseline"/>
    </w:pPr>
    <w:rPr>
      <w:rFonts w:ascii="Times New Roman" w:hAnsi="Times New Roman" w:cs="Times New Roman"/>
      <w:kern w:val="3"/>
      <w:sz w:val="24"/>
      <w:szCs w:val="20"/>
      <w:lang w:eastAsia="hi-IN" w:bidi="hi-IN"/>
    </w:rPr>
  </w:style>
  <w:style w:type="paragraph" w:styleId="Prrafodelista">
    <w:name w:val="List Paragraph"/>
    <w:aliases w:val="TIT 2 IND,Texto,List Paragraph1,Lista Documento,Párrafo 3,tEXTO,Capítulo,Bullets,Numbered List Paragraph,123 List Paragraph,Celula,List Paragraph (numbered (a)),Main numbered paragraph,Titulo 1,cuadro ghf1,PARRAFOS,AATITULO,Titulo 2,lp1"/>
    <w:basedOn w:val="Standard"/>
    <w:link w:val="PrrafodelistaCar"/>
    <w:uiPriority w:val="34"/>
    <w:qFormat/>
    <w:rsid w:val="00BD55F5"/>
    <w:pPr>
      <w:ind w:left="720"/>
    </w:pPr>
    <w:rPr>
      <w:rFonts w:ascii="Calibri" w:hAnsi="Calibri"/>
    </w:rPr>
  </w:style>
  <w:style w:type="character" w:customStyle="1" w:styleId="PrrafodelistaCar">
    <w:name w:val="Párrafo de lista Car"/>
    <w:aliases w:val="TIT 2 IND Car,Texto Car,List Paragraph1 Car,Lista Documento Car,Párrafo 3 Car,tEXTO Car,Capítulo Car,Bullets Car,Numbered List Paragraph Car,123 List Paragraph Car,Celula Car,List Paragraph (numbered (a)) Car,Titulo 1 Car,lp1 Car"/>
    <w:link w:val="Prrafodelista"/>
    <w:uiPriority w:val="34"/>
    <w:qFormat/>
    <w:locked/>
    <w:rsid w:val="00BD55F5"/>
    <w:rPr>
      <w:rFonts w:ascii="Calibri" w:hAnsi="Calibri" w:cs="Times New Roman"/>
      <w:kern w:val="3"/>
      <w:sz w:val="24"/>
      <w:szCs w:val="20"/>
      <w:lang w:eastAsia="hi-IN" w:bidi="hi-IN"/>
    </w:rPr>
  </w:style>
  <w:style w:type="paragraph" w:styleId="Sinespaciado">
    <w:name w:val="No Spacing"/>
    <w:uiPriority w:val="1"/>
    <w:qFormat/>
    <w:rsid w:val="00BD55F5"/>
    <w:pPr>
      <w:widowControl w:val="0"/>
      <w:autoSpaceDE w:val="0"/>
      <w:autoSpaceDN w:val="0"/>
      <w:adjustRightInd w:val="0"/>
      <w:spacing w:after="0" w:line="240" w:lineRule="auto"/>
      <w:jc w:val="both"/>
    </w:pPr>
    <w:rPr>
      <w:rFonts w:ascii="Arial Narrow" w:hAnsi="Arial Narrow"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1326</Words>
  <Characters>7294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Mishell Palma Villa</dc:creator>
  <cp:lastModifiedBy>Dennis Mishell Palma Villa</cp:lastModifiedBy>
  <cp:revision>1</cp:revision>
  <dcterms:created xsi:type="dcterms:W3CDTF">2021-01-14T22:23:00Z</dcterms:created>
  <dcterms:modified xsi:type="dcterms:W3CDTF">2021-01-14T22:24:00Z</dcterms:modified>
</cp:coreProperties>
</file>